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90" w:rsidRDefault="007B7C90" w:rsidP="007B7C90">
      <w:r>
        <w:t>Тема: Відкрита зустріч: ID 3536 Національний технічний університет "Харківський політехнічний інститут"  ОП "</w:t>
      </w:r>
      <w:bookmarkStart w:id="0" w:name="_GoBack"/>
      <w:r>
        <w:t>Інженерна екологія</w:t>
      </w:r>
      <w:bookmarkEnd w:id="0"/>
      <w:r>
        <w:t>"</w:t>
      </w:r>
    </w:p>
    <w:p w:rsidR="007B7C90" w:rsidRDefault="007B7C90" w:rsidP="007B7C90">
      <w:r>
        <w:t>Час: 18 березня 2024 о 16:45</w:t>
      </w:r>
    </w:p>
    <w:p w:rsidR="007B7C90" w:rsidRDefault="007B7C90" w:rsidP="007B7C90">
      <w:r>
        <w:t xml:space="preserve">Підключитися:   </w:t>
      </w:r>
      <w:hyperlink r:id="rId4" w:history="1">
        <w:r w:rsidRPr="00C711A8">
          <w:rPr>
            <w:rStyle w:val="a3"/>
          </w:rPr>
          <w:t>https://us04web.zoom.us/j/71427872449?pwd=qjsJjGCiwLB3OapYKDtSvKI1E7ia0J.1</w:t>
        </w:r>
      </w:hyperlink>
    </w:p>
    <w:p w:rsidR="007B7C90" w:rsidRDefault="007B7C90" w:rsidP="007B7C90"/>
    <w:p w:rsidR="007B7C90" w:rsidRDefault="007B7C90" w:rsidP="007B7C90">
      <w:r>
        <w:t>Ідентифікатор:   714 2787 2449</w:t>
      </w:r>
    </w:p>
    <w:p w:rsidR="003520E1" w:rsidRDefault="007B7C90" w:rsidP="007B7C90">
      <w:r>
        <w:t>Пароль: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90"/>
    <w:rsid w:val="003520E1"/>
    <w:rsid w:val="007B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B540"/>
  <w15:chartTrackingRefBased/>
  <w15:docId w15:val="{E768AB65-A584-46AA-94BF-F095732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1427872449?pwd=qjsJjGCiwLB3OapYKDtSvKI1E7ia0J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2024-03-13T15:53:00Z</dcterms:created>
  <dcterms:modified xsi:type="dcterms:W3CDTF">2024-03-13T15:54:00Z</dcterms:modified>
</cp:coreProperties>
</file>