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7DDFA" w14:textId="77777777" w:rsidR="00751889" w:rsidRDefault="00107C43" w:rsidP="0075188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University College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of  Tourism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Ecology in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Sucha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Beskidzka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(Poland)</w:t>
      </w:r>
    </w:p>
    <w:p w14:paraId="4A5BAE0A" w14:textId="77777777" w:rsidR="00107C43" w:rsidRPr="003E1DEA" w:rsidRDefault="00107C43" w:rsidP="00751889">
      <w:pPr>
        <w:jc w:val="center"/>
        <w:rPr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Registered under number 193 in the register of non-public Universities kept by Minister of Science and Higher Education</w:t>
      </w:r>
    </w:p>
    <w:p w14:paraId="3A3096F7" w14:textId="77777777" w:rsidR="00751889" w:rsidRPr="00D9328E" w:rsidRDefault="00751889" w:rsidP="00751889">
      <w:pPr>
        <w:jc w:val="center"/>
        <w:rPr>
          <w:sz w:val="24"/>
          <w:szCs w:val="24"/>
        </w:rPr>
      </w:pPr>
      <w:proofErr w:type="spellStart"/>
      <w:r w:rsidRPr="00D9328E">
        <w:rPr>
          <w:rFonts w:ascii="Times New Roman" w:hAnsi="Times New Roman" w:cs="Times New Roman"/>
          <w:b/>
          <w:sz w:val="24"/>
          <w:szCs w:val="24"/>
        </w:rPr>
        <w:t>Higher</w:t>
      </w:r>
      <w:proofErr w:type="spellEnd"/>
      <w:r w:rsidRPr="00D932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328E">
        <w:rPr>
          <w:rFonts w:ascii="Times New Roman" w:hAnsi="Times New Roman" w:cs="Times New Roman"/>
          <w:b/>
          <w:sz w:val="24"/>
          <w:szCs w:val="24"/>
        </w:rPr>
        <w:t>School</w:t>
      </w:r>
      <w:proofErr w:type="spellEnd"/>
      <w:r w:rsidRPr="00D932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328E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D932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328E">
        <w:rPr>
          <w:rFonts w:ascii="Times New Roman" w:hAnsi="Times New Roman" w:cs="Times New Roman"/>
          <w:b/>
          <w:sz w:val="24"/>
          <w:szCs w:val="24"/>
        </w:rPr>
        <w:t>Tourism</w:t>
      </w:r>
      <w:proofErr w:type="spellEnd"/>
      <w:r w:rsidRPr="00D932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328E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D932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328E">
        <w:rPr>
          <w:rFonts w:ascii="Times New Roman" w:hAnsi="Times New Roman" w:cs="Times New Roman"/>
          <w:b/>
          <w:sz w:val="24"/>
          <w:szCs w:val="24"/>
        </w:rPr>
        <w:t>Ecology</w:t>
      </w:r>
      <w:proofErr w:type="spellEnd"/>
      <w:r w:rsidRPr="00D932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328E">
        <w:rPr>
          <w:rFonts w:ascii="Times New Roman" w:hAnsi="Times New Roman" w:cs="Times New Roman"/>
          <w:b/>
          <w:sz w:val="24"/>
          <w:szCs w:val="24"/>
        </w:rPr>
        <w:t>in</w:t>
      </w:r>
      <w:proofErr w:type="spellEnd"/>
      <w:r w:rsidRPr="00D932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328E">
        <w:rPr>
          <w:rFonts w:ascii="Times New Roman" w:hAnsi="Times New Roman" w:cs="Times New Roman"/>
          <w:b/>
          <w:sz w:val="24"/>
          <w:szCs w:val="24"/>
        </w:rPr>
        <w:t>Sukhia</w:t>
      </w:r>
      <w:proofErr w:type="spellEnd"/>
      <w:r w:rsidRPr="00D932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328E">
        <w:rPr>
          <w:rFonts w:ascii="Times New Roman" w:hAnsi="Times New Roman" w:cs="Times New Roman"/>
          <w:b/>
          <w:sz w:val="24"/>
          <w:szCs w:val="24"/>
        </w:rPr>
        <w:t>Beskydy</w:t>
      </w:r>
      <w:proofErr w:type="spellEnd"/>
      <w:r w:rsidRPr="00D9328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D9328E">
        <w:rPr>
          <w:rFonts w:ascii="Times New Roman" w:hAnsi="Times New Roman" w:cs="Times New Roman"/>
          <w:b/>
          <w:sz w:val="24"/>
          <w:szCs w:val="24"/>
        </w:rPr>
        <w:t>Poland</w:t>
      </w:r>
      <w:proofErr w:type="spellEnd"/>
      <w:r w:rsidRPr="00D9328E">
        <w:rPr>
          <w:rFonts w:ascii="Times New Roman" w:hAnsi="Times New Roman" w:cs="Times New Roman"/>
          <w:b/>
          <w:sz w:val="24"/>
          <w:szCs w:val="24"/>
        </w:rPr>
        <w:t>)</w:t>
      </w:r>
    </w:p>
    <w:p w14:paraId="751C59B2" w14:textId="77777777" w:rsidR="00107C43" w:rsidRDefault="00107C43" w:rsidP="00751889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5BA9E4F1" w14:textId="77777777" w:rsidR="00751889" w:rsidRDefault="00751889" w:rsidP="00751889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D9328E">
        <w:rPr>
          <w:rFonts w:ascii="Times New Roman" w:hAnsi="Times New Roman" w:cs="Times New Roman"/>
          <w:b/>
          <w:sz w:val="36"/>
          <w:szCs w:val="36"/>
        </w:rPr>
        <w:t>СERT</w:t>
      </w:r>
      <w:r w:rsidRPr="00D9328E">
        <w:rPr>
          <w:rFonts w:ascii="Times New Roman" w:hAnsi="Times New Roman" w:cs="Times New Roman"/>
          <w:b/>
          <w:sz w:val="36"/>
          <w:szCs w:val="36"/>
          <w:lang w:val="en-US"/>
        </w:rPr>
        <w:t>IFICATE</w:t>
      </w:r>
    </w:p>
    <w:p w14:paraId="1FC0E551" w14:textId="77777777" w:rsidR="00751889" w:rsidRPr="002836EB" w:rsidRDefault="00107C43" w:rsidP="00751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751889" w:rsidRPr="00D81A31">
        <w:rPr>
          <w:rFonts w:ascii="Times New Roman" w:hAnsi="Times New Roman" w:cs="Times New Roman"/>
          <w:b/>
          <w:sz w:val="24"/>
          <w:szCs w:val="24"/>
          <w:lang w:val="en-US"/>
        </w:rPr>
        <w:t xml:space="preserve">f </w:t>
      </w:r>
      <w:r w:rsidR="00751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889" w:rsidRPr="00D81A31">
        <w:rPr>
          <w:rFonts w:ascii="Times New Roman" w:hAnsi="Times New Roman" w:cs="Times New Roman"/>
          <w:b/>
          <w:sz w:val="24"/>
          <w:szCs w:val="24"/>
          <w:lang w:val="en-US"/>
        </w:rPr>
        <w:t>Professional</w:t>
      </w:r>
      <w:proofErr w:type="gramEnd"/>
      <w:r w:rsidR="00751889" w:rsidRPr="00D81A3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Development</w:t>
      </w:r>
      <w:r w:rsidR="0075188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62A2041" w14:textId="77777777" w:rsidR="00751889" w:rsidRPr="002836EB" w:rsidRDefault="00751889" w:rsidP="007518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6EB">
        <w:rPr>
          <w:rFonts w:ascii="Times New Roman" w:hAnsi="Times New Roman" w:cs="Times New Roman"/>
          <w:b/>
          <w:sz w:val="28"/>
          <w:szCs w:val="28"/>
          <w:lang w:val="en-US"/>
        </w:rPr>
        <w:t>The certificate awarded to</w:t>
      </w:r>
    </w:p>
    <w:p w14:paraId="64FD9384" w14:textId="77777777" w:rsidR="000B083B" w:rsidRPr="00507358" w:rsidRDefault="000B083B" w:rsidP="000B083B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en-US"/>
        </w:rPr>
      </w:pPr>
      <w:r w:rsidRPr="00A165F0">
        <w:rPr>
          <w:rFonts w:ascii="Times New Roman" w:hAnsi="Times New Roman" w:cs="Times New Roman"/>
          <w:b/>
          <w:i/>
          <w:sz w:val="36"/>
          <w:szCs w:val="36"/>
        </w:rPr>
        <w:t>NAME</w:t>
      </w:r>
      <w:r>
        <w:rPr>
          <w:rFonts w:ascii="Times New Roman" w:hAnsi="Times New Roman" w:cs="Times New Roman"/>
          <w:b/>
          <w:i/>
          <w:sz w:val="36"/>
          <w:szCs w:val="36"/>
          <w:lang w:val="en-US"/>
        </w:rPr>
        <w:t xml:space="preserve">, </w:t>
      </w:r>
      <w:r w:rsidRPr="00A165F0">
        <w:rPr>
          <w:rFonts w:ascii="Times New Roman" w:hAnsi="Times New Roman" w:cs="Times New Roman"/>
          <w:b/>
          <w:i/>
          <w:sz w:val="36"/>
          <w:szCs w:val="36"/>
        </w:rPr>
        <w:t xml:space="preserve">SURNAME, </w:t>
      </w:r>
      <w:r>
        <w:rPr>
          <w:rFonts w:ascii="Times New Roman" w:hAnsi="Times New Roman" w:cs="Times New Roman"/>
          <w:b/>
          <w:i/>
          <w:sz w:val="36"/>
          <w:szCs w:val="36"/>
          <w:lang w:val="en-US"/>
        </w:rPr>
        <w:t>PhD in __</w:t>
      </w:r>
    </w:p>
    <w:p w14:paraId="5924308F" w14:textId="3AD05299" w:rsidR="00751889" w:rsidRPr="00507358" w:rsidRDefault="00751889" w:rsidP="00751889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en-US"/>
        </w:rPr>
      </w:pPr>
    </w:p>
    <w:p w14:paraId="5C67BAB6" w14:textId="77777777" w:rsidR="00751889" w:rsidRPr="00E74BF7" w:rsidRDefault="00107C43" w:rsidP="00751889">
      <w:pPr>
        <w:jc w:val="center"/>
        <w:rPr>
          <w:rFonts w:ascii="Times New Roman" w:hAnsi="Times New Roman" w:cs="Times New Roman"/>
          <w:b/>
          <w:i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lang w:val="en-US"/>
        </w:rPr>
        <w:t xml:space="preserve">who </w:t>
      </w:r>
      <w:r w:rsidR="00751889" w:rsidRPr="00E74BF7">
        <w:rPr>
          <w:rFonts w:ascii="Times New Roman" w:hAnsi="Times New Roman" w:cs="Times New Roman"/>
          <w:b/>
          <w:i/>
          <w:lang w:val="en-US"/>
        </w:rPr>
        <w:t xml:space="preserve"> participated</w:t>
      </w:r>
      <w:proofErr w:type="gramEnd"/>
      <w:r w:rsidR="00751889" w:rsidRPr="00E74BF7">
        <w:rPr>
          <w:rFonts w:ascii="Times New Roman" w:hAnsi="Times New Roman" w:cs="Times New Roman"/>
          <w:b/>
          <w:i/>
          <w:lang w:val="en-US"/>
        </w:rPr>
        <w:t xml:space="preserve"> in the professional internship</w:t>
      </w:r>
    </w:p>
    <w:p w14:paraId="1272AD04" w14:textId="77777777" w:rsidR="00751889" w:rsidRDefault="00751889" w:rsidP="00751889">
      <w:pPr>
        <w:jc w:val="center"/>
        <w:rPr>
          <w:rFonts w:ascii="Times New Roman" w:hAnsi="Times New Roman" w:cs="Times New Roman"/>
          <w:b/>
          <w:i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lang w:val="en-US"/>
        </w:rPr>
        <w:t>a</w:t>
      </w:r>
      <w:r w:rsidRPr="00E74BF7">
        <w:rPr>
          <w:rFonts w:ascii="Times New Roman" w:hAnsi="Times New Roman" w:cs="Times New Roman"/>
          <w:b/>
          <w:i/>
          <w:lang w:val="en-US"/>
        </w:rPr>
        <w:t>ccording</w:t>
      </w:r>
      <w:proofErr w:type="gramEnd"/>
      <w:r w:rsidRPr="00E74BF7">
        <w:rPr>
          <w:rFonts w:ascii="Times New Roman" w:hAnsi="Times New Roman" w:cs="Times New Roman"/>
          <w:b/>
          <w:i/>
          <w:lang w:val="en-US"/>
        </w:rPr>
        <w:t xml:space="preserve"> to the program</w:t>
      </w:r>
    </w:p>
    <w:p w14:paraId="2B145806" w14:textId="77777777" w:rsidR="004775B4" w:rsidRPr="004775B4" w:rsidRDefault="004775B4" w:rsidP="004775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775B4">
        <w:rPr>
          <w:rFonts w:ascii="Times New Roman" w:hAnsi="Times New Roman" w:cs="Times New Roman"/>
          <w:b/>
          <w:sz w:val="28"/>
          <w:szCs w:val="28"/>
          <w:lang w:val="en-US"/>
        </w:rPr>
        <w:t>INNOVATIVE EDUCATIONAL TECHNOLOGIES:</w:t>
      </w:r>
    </w:p>
    <w:p w14:paraId="1FE7DA75" w14:textId="6003C003" w:rsidR="00751889" w:rsidRDefault="004775B4" w:rsidP="003C5E3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4775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EUROPEAN EXPERIENCE AND ITS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NORMATIVE</w:t>
      </w:r>
      <w:r w:rsidRPr="004775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LEGAL IMPLEMENTATION IN </w:t>
      </w:r>
      <w:r w:rsidR="00946D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PREPARATION OF </w:t>
      </w:r>
      <w:proofErr w:type="gramStart"/>
      <w:r w:rsidR="00946D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EXPERTS </w:t>
      </w:r>
      <w:r w:rsidR="000B083B" w:rsidRPr="00A23A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WITH</w:t>
      </w:r>
      <w:proofErr w:type="gramEnd"/>
      <w:r w:rsidR="000B083B" w:rsidRPr="00A23A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ECONOMICS</w:t>
      </w:r>
      <w:r w:rsidR="000B08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="003C5E37" w:rsidRPr="004775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HOTEL AND RESTAURANT BUSINESS, TOURISM </w:t>
      </w:r>
      <w:r w:rsidR="003C5E37" w:rsidRPr="00A23A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AND </w:t>
      </w:r>
      <w:r w:rsidR="003C5E37" w:rsidRPr="0071383F">
        <w:rPr>
          <w:rFonts w:ascii="Times New Roman" w:hAnsi="Times New Roman" w:cs="Times New Roman"/>
          <w:b/>
          <w:sz w:val="28"/>
          <w:szCs w:val="28"/>
          <w:lang w:val="en-US"/>
        </w:rPr>
        <w:t>PUBLIC ADMINISTRATION</w:t>
      </w:r>
      <w:r w:rsidR="003C5E37" w:rsidRPr="004775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1CB47001" w14:textId="77777777" w:rsidR="00751889" w:rsidRDefault="00751889" w:rsidP="00751889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041CDC96" w14:textId="77777777" w:rsidR="009A09C9" w:rsidRDefault="009A09C9" w:rsidP="009A09C9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 w:rsidRPr="00C32C3C">
        <w:rPr>
          <w:rFonts w:ascii="Times New Roman" w:hAnsi="Times New Roman"/>
          <w:b/>
          <w:lang w:val="en-US"/>
        </w:rPr>
        <w:t>Scientific field:</w:t>
      </w:r>
    </w:p>
    <w:p w14:paraId="624725CE" w14:textId="77777777" w:rsidR="009A09C9" w:rsidRPr="00C91B5E" w:rsidRDefault="009A09C9" w:rsidP="009A09C9">
      <w:pPr>
        <w:spacing w:after="0" w:line="240" w:lineRule="auto"/>
        <w:jc w:val="center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Education</w:t>
      </w:r>
    </w:p>
    <w:p w14:paraId="5E823C55" w14:textId="77777777" w:rsidR="009A09C9" w:rsidRPr="00C32C3C" w:rsidRDefault="009A09C9" w:rsidP="009A09C9">
      <w:pPr>
        <w:spacing w:after="0" w:line="240" w:lineRule="auto"/>
        <w:jc w:val="center"/>
        <w:rPr>
          <w:rFonts w:ascii="Times New Roman" w:hAnsi="Times New Roman"/>
          <w:i/>
          <w:lang w:val="en-US"/>
        </w:rPr>
      </w:pPr>
      <w:r w:rsidRPr="00C32C3C">
        <w:rPr>
          <w:rFonts w:ascii="Times New Roman" w:hAnsi="Times New Roman"/>
          <w:i/>
          <w:lang w:val="en-US"/>
        </w:rPr>
        <w:t xml:space="preserve">Technical </w:t>
      </w:r>
      <w:r>
        <w:rPr>
          <w:rFonts w:ascii="Times New Roman" w:hAnsi="Times New Roman"/>
          <w:i/>
          <w:lang w:val="en-US"/>
        </w:rPr>
        <w:t>S</w:t>
      </w:r>
      <w:r w:rsidRPr="00C32C3C">
        <w:rPr>
          <w:rFonts w:ascii="Times New Roman" w:hAnsi="Times New Roman"/>
          <w:i/>
          <w:lang w:val="en-US"/>
        </w:rPr>
        <w:t>ciences</w:t>
      </w:r>
    </w:p>
    <w:p w14:paraId="45516351" w14:textId="77777777" w:rsidR="009A09C9" w:rsidRPr="00C32C3C" w:rsidRDefault="009A09C9" w:rsidP="009A09C9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C32C3C">
        <w:rPr>
          <w:rFonts w:ascii="Times New Roman" w:hAnsi="Times New Roman"/>
          <w:i/>
          <w:lang w:val="en-US"/>
        </w:rPr>
        <w:t>Humanities and the Arts</w:t>
      </w:r>
    </w:p>
    <w:p w14:paraId="5E5BFD7B" w14:textId="77777777" w:rsidR="009A09C9" w:rsidRDefault="009A09C9" w:rsidP="009A09C9">
      <w:pPr>
        <w:spacing w:after="0" w:line="240" w:lineRule="auto"/>
        <w:jc w:val="center"/>
        <w:rPr>
          <w:rFonts w:ascii="Times New Roman" w:hAnsi="Times New Roman"/>
          <w:i/>
          <w:lang w:val="en-US"/>
        </w:rPr>
      </w:pPr>
      <w:r w:rsidRPr="00C32C3C">
        <w:rPr>
          <w:rFonts w:ascii="Times New Roman" w:hAnsi="Times New Roman"/>
          <w:i/>
          <w:lang w:val="en-US"/>
        </w:rPr>
        <w:t xml:space="preserve">Mathematical </w:t>
      </w:r>
      <w:r>
        <w:rPr>
          <w:rFonts w:ascii="Times New Roman" w:hAnsi="Times New Roman"/>
          <w:i/>
          <w:lang w:val="en-US"/>
        </w:rPr>
        <w:t>S</w:t>
      </w:r>
      <w:r w:rsidRPr="00C32C3C">
        <w:rPr>
          <w:rFonts w:ascii="Times New Roman" w:hAnsi="Times New Roman"/>
          <w:i/>
          <w:lang w:val="en-US"/>
        </w:rPr>
        <w:t xml:space="preserve">ciences and </w:t>
      </w:r>
      <w:r>
        <w:rPr>
          <w:rFonts w:ascii="Times New Roman" w:hAnsi="Times New Roman"/>
          <w:i/>
          <w:lang w:val="en-US"/>
        </w:rPr>
        <w:t>N</w:t>
      </w:r>
      <w:r w:rsidRPr="00C32C3C">
        <w:rPr>
          <w:rFonts w:ascii="Times New Roman" w:hAnsi="Times New Roman"/>
          <w:i/>
          <w:lang w:val="en-US"/>
        </w:rPr>
        <w:t xml:space="preserve">atural </w:t>
      </w:r>
      <w:r>
        <w:rPr>
          <w:rFonts w:ascii="Times New Roman" w:hAnsi="Times New Roman"/>
          <w:i/>
          <w:lang w:val="en-US"/>
        </w:rPr>
        <w:t>S</w:t>
      </w:r>
      <w:r w:rsidRPr="00C32C3C">
        <w:rPr>
          <w:rFonts w:ascii="Times New Roman" w:hAnsi="Times New Roman"/>
          <w:i/>
          <w:lang w:val="en-US"/>
        </w:rPr>
        <w:t>ciences</w:t>
      </w:r>
    </w:p>
    <w:p w14:paraId="0A183679" w14:textId="77777777" w:rsidR="009A09C9" w:rsidRPr="00E24A1B" w:rsidRDefault="009A09C9" w:rsidP="009A09C9">
      <w:pPr>
        <w:spacing w:after="0" w:line="240" w:lineRule="auto"/>
        <w:jc w:val="center"/>
        <w:rPr>
          <w:rFonts w:ascii="Times New Roman" w:hAnsi="Times New Roman"/>
          <w:i/>
        </w:rPr>
      </w:pPr>
      <w:r w:rsidRPr="00E24A1B">
        <w:rPr>
          <w:rFonts w:ascii="Times New Roman" w:hAnsi="Times New Roman"/>
          <w:i/>
          <w:lang w:val="en-US"/>
        </w:rPr>
        <w:t>Economic Sciences</w:t>
      </w:r>
    </w:p>
    <w:p w14:paraId="5DEE6AD1" w14:textId="77777777" w:rsidR="009A09C9" w:rsidRPr="00E24A1B" w:rsidRDefault="009A09C9" w:rsidP="009A09C9">
      <w:pPr>
        <w:shd w:val="clear" w:color="auto" w:fill="FFFFFF"/>
        <w:spacing w:after="0" w:line="240" w:lineRule="auto"/>
        <w:jc w:val="center"/>
        <w:rPr>
          <w:rFonts w:cs="Calibri"/>
          <w:color w:val="222222"/>
        </w:rPr>
      </w:pPr>
      <w:r w:rsidRPr="00E24A1B">
        <w:rPr>
          <w:rFonts w:ascii="Times New Roman" w:hAnsi="Times New Roman"/>
          <w:i/>
          <w:iCs/>
          <w:color w:val="222222"/>
          <w:lang w:val="en-US"/>
        </w:rPr>
        <w:t>Public administration</w:t>
      </w:r>
    </w:p>
    <w:p w14:paraId="6AB70AA9" w14:textId="77777777" w:rsidR="000B083B" w:rsidRPr="009A09C9" w:rsidRDefault="000B083B" w:rsidP="00E83B3E">
      <w:pPr>
        <w:spacing w:after="0" w:line="240" w:lineRule="auto"/>
        <w:rPr>
          <w:rFonts w:ascii="Times New Roman" w:hAnsi="Times New Roman" w:cs="Times New Roman"/>
          <w:b/>
        </w:rPr>
      </w:pPr>
    </w:p>
    <w:p w14:paraId="0F8D28DA" w14:textId="77777777" w:rsidR="00751889" w:rsidRPr="00871F1B" w:rsidRDefault="00751889" w:rsidP="00E83B3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In the volume of 6 credits ECTS - </w:t>
      </w:r>
      <w:r w:rsidRPr="003A55D5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  <w:lang w:val="en-US"/>
        </w:rPr>
        <w:t>80</w:t>
      </w:r>
      <w:r w:rsidRPr="003A55D5">
        <w:rPr>
          <w:rFonts w:ascii="Times New Roman" w:hAnsi="Times New Roman" w:cs="Times New Roman"/>
          <w:b/>
        </w:rPr>
        <w:t xml:space="preserve"> </w:t>
      </w:r>
      <w:r w:rsidRPr="00A23ACD">
        <w:rPr>
          <w:rFonts w:ascii="Times New Roman" w:hAnsi="Times New Roman" w:cs="Times New Roman"/>
          <w:b/>
          <w:lang w:val="en-US"/>
        </w:rPr>
        <w:t>h</w:t>
      </w:r>
      <w:r>
        <w:rPr>
          <w:rFonts w:ascii="Times New Roman" w:hAnsi="Times New Roman" w:cs="Times New Roman"/>
          <w:b/>
          <w:lang w:val="en-US"/>
        </w:rPr>
        <w:t>ours</w:t>
      </w:r>
      <w:r w:rsidRPr="005503BB">
        <w:rPr>
          <w:rFonts w:ascii="Times New Roman" w:hAnsi="Times New Roman" w:cs="Times New Roman"/>
          <w:b/>
        </w:rPr>
        <w:t xml:space="preserve"> </w:t>
      </w:r>
    </w:p>
    <w:p w14:paraId="3564F9EE" w14:textId="77777777" w:rsidR="00751889" w:rsidRPr="0042081F" w:rsidRDefault="00751889" w:rsidP="00751889">
      <w:pPr>
        <w:spacing w:after="0" w:line="240" w:lineRule="auto"/>
        <w:jc w:val="center"/>
        <w:rPr>
          <w:rFonts w:ascii="Times New Roman" w:hAnsi="Times New Roman" w:cs="Times New Roman"/>
          <w:i/>
          <w:lang w:val="en-US"/>
        </w:rPr>
      </w:pPr>
      <w:r w:rsidRPr="0042081F">
        <w:rPr>
          <w:rFonts w:ascii="Times New Roman" w:hAnsi="Times New Roman" w:cs="Times New Roman"/>
          <w:i/>
          <w:lang w:val="en-US"/>
        </w:rPr>
        <w:t>(</w:t>
      </w:r>
      <w:proofErr w:type="gramStart"/>
      <w:r w:rsidRPr="0042081F">
        <w:rPr>
          <w:rFonts w:ascii="Times New Roman" w:hAnsi="Times New Roman" w:cs="Times New Roman"/>
          <w:i/>
          <w:lang w:val="en-US"/>
        </w:rPr>
        <w:t>the</w:t>
      </w:r>
      <w:proofErr w:type="gramEnd"/>
      <w:r w:rsidRPr="0042081F">
        <w:rPr>
          <w:rFonts w:ascii="Times New Roman" w:hAnsi="Times New Roman" w:cs="Times New Roman"/>
          <w:i/>
        </w:rPr>
        <w:t xml:space="preserve"> </w:t>
      </w:r>
      <w:r w:rsidRPr="0042081F">
        <w:rPr>
          <w:rFonts w:ascii="Times New Roman" w:hAnsi="Times New Roman" w:cs="Times New Roman"/>
          <w:i/>
          <w:lang w:val="en-US"/>
        </w:rPr>
        <w:t xml:space="preserve">seminars, workshops, lectures, discourse, individual work, </w:t>
      </w:r>
      <w:proofErr w:type="spellStart"/>
      <w:r w:rsidRPr="0042081F">
        <w:rPr>
          <w:rFonts w:ascii="Times New Roman" w:hAnsi="Times New Roman" w:cs="Times New Roman"/>
          <w:i/>
          <w:lang w:val="en-US"/>
        </w:rPr>
        <w:t>ets</w:t>
      </w:r>
      <w:proofErr w:type="spellEnd"/>
      <w:r w:rsidRPr="0042081F">
        <w:rPr>
          <w:rFonts w:ascii="Times New Roman" w:hAnsi="Times New Roman" w:cs="Times New Roman"/>
          <w:i/>
          <w:lang w:val="en-US"/>
        </w:rPr>
        <w:t>.)</w:t>
      </w:r>
    </w:p>
    <w:p w14:paraId="7DD4E4EB" w14:textId="77777777" w:rsidR="00751889" w:rsidRPr="0042081F" w:rsidRDefault="00751889" w:rsidP="00751889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6B5EF3D2" w14:textId="77777777" w:rsidR="00751889" w:rsidRDefault="00751889" w:rsidP="00751889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503BB">
        <w:rPr>
          <w:rFonts w:ascii="Times New Roman" w:hAnsi="Times New Roman" w:cs="Times New Roman"/>
          <w:lang w:val="en-US"/>
        </w:rPr>
        <w:t xml:space="preserve">Surname </w:t>
      </w:r>
      <w:r>
        <w:rPr>
          <w:rFonts w:ascii="Times New Roman" w:hAnsi="Times New Roman" w:cs="Times New Roman"/>
          <w:lang w:val="en-US"/>
        </w:rPr>
        <w:t>of the Director (Rector / C</w:t>
      </w:r>
      <w:r w:rsidRPr="00153137">
        <w:rPr>
          <w:rFonts w:ascii="Times New Roman" w:hAnsi="Times New Roman" w:cs="Times New Roman"/>
          <w:lang w:val="en-US"/>
        </w:rPr>
        <w:t>hancellor</w:t>
      </w:r>
      <w:r w:rsidRPr="005503BB">
        <w:rPr>
          <w:rFonts w:ascii="Times New Roman" w:hAnsi="Times New Roman" w:cs="Times New Roman"/>
          <w:lang w:val="en-US"/>
        </w:rPr>
        <w:t xml:space="preserve">) signature, </w:t>
      </w:r>
      <w:r>
        <w:rPr>
          <w:rFonts w:ascii="Times New Roman" w:hAnsi="Times New Roman" w:cs="Times New Roman"/>
          <w:lang w:val="en-US"/>
        </w:rPr>
        <w:t xml:space="preserve">the </w:t>
      </w:r>
      <w:r w:rsidRPr="005503BB">
        <w:rPr>
          <w:rFonts w:ascii="Times New Roman" w:hAnsi="Times New Roman" w:cs="Times New Roman"/>
          <w:lang w:val="en-US"/>
        </w:rPr>
        <w:t>signet,</w:t>
      </w:r>
    </w:p>
    <w:p w14:paraId="34BCA139" w14:textId="504E7F97" w:rsidR="00751889" w:rsidRPr="00E83B3E" w:rsidRDefault="00751889" w:rsidP="0075188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Date </w:t>
      </w:r>
      <w:r w:rsidR="00E83B3E">
        <w:rPr>
          <w:rFonts w:ascii="Times New Roman" w:hAnsi="Times New Roman" w:cs="Times New Roman"/>
        </w:rPr>
        <w:t>(</w:t>
      </w:r>
      <w:r w:rsidR="00FE667B">
        <w:rPr>
          <w:rFonts w:ascii="Times New Roman" w:hAnsi="Times New Roman" w:cs="Times New Roman"/>
          <w:lang w:val="en-US"/>
        </w:rPr>
        <w:t>______</w:t>
      </w:r>
      <w:r w:rsidR="00E83B3E">
        <w:rPr>
          <w:rFonts w:ascii="Times New Roman" w:hAnsi="Times New Roman" w:cs="Times New Roman"/>
        </w:rPr>
        <w:t>.20</w:t>
      </w:r>
      <w:r w:rsidR="005161F9">
        <w:rPr>
          <w:rFonts w:ascii="Times New Roman" w:hAnsi="Times New Roman" w:cs="Times New Roman"/>
          <w:lang w:val="en-US"/>
        </w:rPr>
        <w:t>2</w:t>
      </w:r>
      <w:r w:rsidR="005161F9">
        <w:rPr>
          <w:rFonts w:ascii="Times New Roman" w:hAnsi="Times New Roman" w:cs="Times New Roman"/>
        </w:rPr>
        <w:t>1</w:t>
      </w:r>
      <w:bookmarkStart w:id="0" w:name="_GoBack"/>
      <w:bookmarkEnd w:id="0"/>
      <w:r>
        <w:rPr>
          <w:rFonts w:ascii="Times New Roman" w:hAnsi="Times New Roman" w:cs="Times New Roman"/>
        </w:rPr>
        <w:t xml:space="preserve">) </w:t>
      </w:r>
    </w:p>
    <w:p w14:paraId="4381CAC5" w14:textId="77777777" w:rsidR="00751889" w:rsidRDefault="00751889" w:rsidP="00751889">
      <w:pPr>
        <w:rPr>
          <w:rFonts w:ascii="Times New Roman" w:hAnsi="Times New Roman" w:cs="Times New Roman"/>
        </w:rPr>
      </w:pPr>
      <w:r w:rsidRPr="005503BB">
        <w:rPr>
          <w:rFonts w:ascii="Times New Roman" w:hAnsi="Times New Roman" w:cs="Times New Roman"/>
          <w:b/>
          <w:lang w:val="en-US"/>
        </w:rPr>
        <w:t>The number of registration of the certificate (document)</w:t>
      </w:r>
      <w:r>
        <w:rPr>
          <w:rFonts w:ascii="Times New Roman" w:hAnsi="Times New Roman" w:cs="Times New Roman"/>
          <w:b/>
          <w:lang w:val="en-US"/>
        </w:rPr>
        <w:t xml:space="preserve"> </w:t>
      </w:r>
    </w:p>
    <w:p w14:paraId="654CB0D8" w14:textId="77777777" w:rsidR="00751889" w:rsidRPr="00E53953" w:rsidRDefault="00751889" w:rsidP="00751889">
      <w:pPr>
        <w:rPr>
          <w:rFonts w:ascii="Times New Roman" w:hAnsi="Times New Roman" w:cs="Times New Roman"/>
        </w:rPr>
      </w:pPr>
    </w:p>
    <w:p w14:paraId="4A294109" w14:textId="77777777" w:rsidR="00751889" w:rsidRPr="00871F1B" w:rsidRDefault="00751889" w:rsidP="00751889">
      <w:pPr>
        <w:rPr>
          <w:i/>
          <w:lang w:val="en-US"/>
        </w:rPr>
      </w:pPr>
      <w:proofErr w:type="spellStart"/>
      <w:r w:rsidRPr="005B0FD3">
        <w:rPr>
          <w:i/>
        </w:rPr>
        <w:t>on</w:t>
      </w:r>
      <w:proofErr w:type="spellEnd"/>
      <w:r w:rsidRPr="005B0FD3">
        <w:rPr>
          <w:i/>
        </w:rPr>
        <w:t xml:space="preserve"> </w:t>
      </w:r>
      <w:proofErr w:type="spellStart"/>
      <w:r w:rsidRPr="005B0FD3">
        <w:rPr>
          <w:i/>
        </w:rPr>
        <w:t>the</w:t>
      </w:r>
      <w:proofErr w:type="spellEnd"/>
      <w:r w:rsidRPr="005B0FD3">
        <w:rPr>
          <w:i/>
        </w:rPr>
        <w:t xml:space="preserve"> </w:t>
      </w:r>
      <w:proofErr w:type="spellStart"/>
      <w:r w:rsidRPr="005B0FD3">
        <w:rPr>
          <w:i/>
        </w:rPr>
        <w:t>back</w:t>
      </w:r>
      <w:proofErr w:type="spellEnd"/>
      <w:r w:rsidRPr="005B0FD3">
        <w:rPr>
          <w:i/>
        </w:rPr>
        <w:t xml:space="preserve"> </w:t>
      </w:r>
      <w:proofErr w:type="spellStart"/>
      <w:r w:rsidRPr="005B0FD3">
        <w:rPr>
          <w:i/>
        </w:rPr>
        <w:t>side</w:t>
      </w:r>
      <w:proofErr w:type="spellEnd"/>
      <w:r w:rsidRPr="005B0FD3">
        <w:rPr>
          <w:i/>
        </w:rPr>
        <w:t>:</w:t>
      </w:r>
    </w:p>
    <w:p w14:paraId="2BB0C5B2" w14:textId="77777777" w:rsidR="00751889" w:rsidRPr="00871F1B" w:rsidRDefault="00751889" w:rsidP="00751889">
      <w:pPr>
        <w:rPr>
          <w:i/>
          <w:lang w:val="en-US"/>
        </w:rPr>
      </w:pPr>
      <w:r w:rsidRPr="00871F1B">
        <w:rPr>
          <w:i/>
          <w:lang w:val="en-US"/>
        </w:rPr>
        <w:br w:type="page"/>
      </w:r>
    </w:p>
    <w:p w14:paraId="787BE0AC" w14:textId="77777777" w:rsidR="009A09C9" w:rsidRPr="00C32C3C" w:rsidRDefault="009A09C9" w:rsidP="009A09C9">
      <w:pPr>
        <w:jc w:val="center"/>
        <w:rPr>
          <w:rFonts w:ascii="Times New Roman" w:hAnsi="Times New Roman"/>
          <w:b/>
          <w:lang w:val="en-US"/>
        </w:rPr>
      </w:pPr>
      <w:r w:rsidRPr="00C32C3C">
        <w:rPr>
          <w:rFonts w:ascii="Times New Roman" w:hAnsi="Times New Roman"/>
          <w:b/>
          <w:lang w:val="en-US"/>
        </w:rPr>
        <w:lastRenderedPageBreak/>
        <w:t>During the scientific and pedagogic internship, the following types of works were carried out: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13"/>
        <w:gridCol w:w="2332"/>
      </w:tblGrid>
      <w:tr w:rsidR="009A09C9" w:rsidRPr="00871A44" w14:paraId="3A34501A" w14:textId="77777777" w:rsidTr="007C4D3F">
        <w:tc>
          <w:tcPr>
            <w:tcW w:w="7013" w:type="dxa"/>
          </w:tcPr>
          <w:p w14:paraId="43672E41" w14:textId="77777777" w:rsidR="009A09C9" w:rsidRPr="00871A44" w:rsidRDefault="009A09C9" w:rsidP="007C4D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71A44">
              <w:rPr>
                <w:rFonts w:ascii="Times New Roman" w:hAnsi="Times New Roman"/>
                <w:sz w:val="24"/>
                <w:szCs w:val="24"/>
                <w:lang w:val="en-US" w:eastAsia="ru-RU"/>
              </w:rPr>
              <w:t>Type of work</w:t>
            </w:r>
          </w:p>
        </w:tc>
        <w:tc>
          <w:tcPr>
            <w:tcW w:w="2332" w:type="dxa"/>
          </w:tcPr>
          <w:p w14:paraId="68665E16" w14:textId="77777777" w:rsidR="009A09C9" w:rsidRPr="00871A44" w:rsidRDefault="009A09C9" w:rsidP="007C4D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71A44">
              <w:rPr>
                <w:rFonts w:ascii="Times New Roman" w:hAnsi="Times New Roman"/>
                <w:sz w:val="24"/>
                <w:szCs w:val="24"/>
                <w:lang w:val="en-US" w:eastAsia="ru-RU"/>
              </w:rPr>
              <w:t>Workload</w:t>
            </w:r>
          </w:p>
        </w:tc>
      </w:tr>
      <w:tr w:rsidR="009A09C9" w:rsidRPr="00871A44" w14:paraId="0678DEB4" w14:textId="77777777" w:rsidTr="007C4D3F">
        <w:tc>
          <w:tcPr>
            <w:tcW w:w="7013" w:type="dxa"/>
          </w:tcPr>
          <w:p w14:paraId="03F1D4AF" w14:textId="77777777" w:rsidR="009A09C9" w:rsidRPr="00871A44" w:rsidRDefault="009A09C9" w:rsidP="007C4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71A44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Acquaintance with a variety of specialties in the field of tourism, hotel and restaurant business, systems of remote work of university</w:t>
            </w:r>
          </w:p>
          <w:p w14:paraId="6F78EBE1" w14:textId="77777777" w:rsidR="009A09C9" w:rsidRPr="00871A44" w:rsidRDefault="009A09C9" w:rsidP="007C4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32" w:type="dxa"/>
          </w:tcPr>
          <w:p w14:paraId="0CFDFA52" w14:textId="77777777" w:rsidR="009A09C9" w:rsidRPr="00871A44" w:rsidRDefault="009A09C9" w:rsidP="007C4D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71A44">
              <w:rPr>
                <w:rFonts w:ascii="Times New Roman" w:hAnsi="Times New Roman"/>
                <w:sz w:val="24"/>
                <w:szCs w:val="24"/>
                <w:lang w:val="en-US" w:eastAsia="ru-RU"/>
              </w:rPr>
              <w:t>60 hours</w:t>
            </w:r>
          </w:p>
        </w:tc>
      </w:tr>
      <w:tr w:rsidR="009A09C9" w:rsidRPr="00871A44" w14:paraId="44472F3A" w14:textId="77777777" w:rsidTr="007C4D3F">
        <w:tc>
          <w:tcPr>
            <w:tcW w:w="7013" w:type="dxa"/>
          </w:tcPr>
          <w:p w14:paraId="66045ABB" w14:textId="77777777" w:rsidR="009A09C9" w:rsidRPr="00871A44" w:rsidRDefault="009A09C9" w:rsidP="007C4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71A4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The innovations of tourism and hotel and restaurant business in the EU and </w:t>
            </w:r>
            <w:smartTag w:uri="urn:schemas-microsoft-com:office:smarttags" w:element="country-region">
              <w:r w:rsidRPr="00871A44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>Poland</w:t>
              </w:r>
            </w:smartTag>
          </w:p>
          <w:p w14:paraId="5019B2BE" w14:textId="77777777" w:rsidR="009A09C9" w:rsidRPr="00871A44" w:rsidRDefault="009A09C9" w:rsidP="007C4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32" w:type="dxa"/>
          </w:tcPr>
          <w:p w14:paraId="04EAF1B4" w14:textId="77777777" w:rsidR="009A09C9" w:rsidRPr="00871A44" w:rsidRDefault="009A09C9" w:rsidP="007C4D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71A44">
              <w:rPr>
                <w:rFonts w:ascii="Times New Roman" w:hAnsi="Times New Roman"/>
                <w:sz w:val="24"/>
                <w:szCs w:val="24"/>
                <w:lang w:val="en-US" w:eastAsia="ru-RU"/>
              </w:rPr>
              <w:t>20 hours</w:t>
            </w:r>
          </w:p>
        </w:tc>
      </w:tr>
      <w:tr w:rsidR="009A09C9" w:rsidRPr="00871A44" w14:paraId="544E486A" w14:textId="77777777" w:rsidTr="007C4D3F">
        <w:tc>
          <w:tcPr>
            <w:tcW w:w="7013" w:type="dxa"/>
          </w:tcPr>
          <w:p w14:paraId="79EB9DAE" w14:textId="77777777" w:rsidR="009A09C9" w:rsidRPr="00871A44" w:rsidRDefault="009A09C9" w:rsidP="007C4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71A44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Internationalization of higher education (round table with participation of scientific and pedagogical staff). Support and use of grants for the internationalization of higher education institutions:</w:t>
            </w:r>
            <w:r w:rsidRPr="00871A44">
              <w:rPr>
                <w:lang w:val="en-US" w:eastAsia="ru-RU"/>
              </w:rPr>
              <w:t xml:space="preserve"> </w:t>
            </w:r>
            <w:r w:rsidRPr="00871A44">
              <w:rPr>
                <w:rFonts w:ascii="Times New Roman" w:hAnsi="Times New Roman"/>
                <w:sz w:val="24"/>
                <w:szCs w:val="24"/>
                <w:lang w:val="en-US" w:eastAsia="ru-RU"/>
              </w:rPr>
              <w:t>features of choice, organization of work</w:t>
            </w:r>
          </w:p>
          <w:p w14:paraId="5F0D25B4" w14:textId="77777777" w:rsidR="009A09C9" w:rsidRPr="00871A44" w:rsidRDefault="009A09C9" w:rsidP="007C4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32" w:type="dxa"/>
          </w:tcPr>
          <w:p w14:paraId="166C5039" w14:textId="77777777" w:rsidR="009A09C9" w:rsidRPr="00871A44" w:rsidRDefault="009A09C9" w:rsidP="007C4D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71A44">
              <w:rPr>
                <w:rFonts w:ascii="Times New Roman" w:hAnsi="Times New Roman"/>
                <w:sz w:val="24"/>
                <w:szCs w:val="24"/>
                <w:lang w:val="en-US" w:eastAsia="ru-RU"/>
              </w:rPr>
              <w:t>10 hours</w:t>
            </w:r>
          </w:p>
        </w:tc>
      </w:tr>
      <w:tr w:rsidR="009A09C9" w:rsidRPr="00871A44" w14:paraId="4F925AE8" w14:textId="77777777" w:rsidTr="007C4D3F">
        <w:tc>
          <w:tcPr>
            <w:tcW w:w="7013" w:type="dxa"/>
          </w:tcPr>
          <w:p w14:paraId="5A3CDCB4" w14:textId="77777777" w:rsidR="009A09C9" w:rsidRPr="00871A44" w:rsidRDefault="009A09C9" w:rsidP="007C4D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71A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Acquisition of competencies and development of professional skills of pedagogical staff with the help of digital technologies. Implementation of innovative digital technologies into the teaching process.</w:t>
            </w:r>
          </w:p>
        </w:tc>
        <w:tc>
          <w:tcPr>
            <w:tcW w:w="2332" w:type="dxa"/>
          </w:tcPr>
          <w:p w14:paraId="6BEBC931" w14:textId="77777777" w:rsidR="009A09C9" w:rsidRPr="00871A44" w:rsidRDefault="009A09C9" w:rsidP="007C4D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71A4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20 hours </w:t>
            </w:r>
          </w:p>
        </w:tc>
      </w:tr>
      <w:tr w:rsidR="009A09C9" w:rsidRPr="00871A44" w14:paraId="027278D6" w14:textId="77777777" w:rsidTr="007C4D3F">
        <w:tc>
          <w:tcPr>
            <w:tcW w:w="7013" w:type="dxa"/>
          </w:tcPr>
          <w:p w14:paraId="3CB644BB" w14:textId="77777777" w:rsidR="009A09C9" w:rsidRPr="00871A44" w:rsidRDefault="009A09C9" w:rsidP="007C4D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71A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Sociocultural and linguistic competencies of a modern teacher</w:t>
            </w:r>
          </w:p>
        </w:tc>
        <w:tc>
          <w:tcPr>
            <w:tcW w:w="2332" w:type="dxa"/>
          </w:tcPr>
          <w:p w14:paraId="37779A98" w14:textId="77777777" w:rsidR="009A09C9" w:rsidRPr="00871A44" w:rsidRDefault="009A09C9" w:rsidP="007C4D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71A44">
              <w:rPr>
                <w:rFonts w:ascii="Times New Roman" w:hAnsi="Times New Roman"/>
                <w:sz w:val="24"/>
                <w:szCs w:val="24"/>
                <w:lang w:val="en-US" w:eastAsia="ru-RU"/>
              </w:rPr>
              <w:t>10 hours</w:t>
            </w:r>
          </w:p>
        </w:tc>
      </w:tr>
      <w:tr w:rsidR="009A09C9" w:rsidRPr="00871A44" w14:paraId="4C5542ED" w14:textId="77777777" w:rsidTr="007C4D3F">
        <w:tc>
          <w:tcPr>
            <w:tcW w:w="7013" w:type="dxa"/>
          </w:tcPr>
          <w:p w14:paraId="7C926562" w14:textId="77777777" w:rsidR="009A09C9" w:rsidRPr="00871A44" w:rsidRDefault="009A09C9" w:rsidP="007C4D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71A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Modern technologies in the education process: theoretical and practical aspects. Distance education: experience and perspectives</w:t>
            </w:r>
          </w:p>
        </w:tc>
        <w:tc>
          <w:tcPr>
            <w:tcW w:w="2332" w:type="dxa"/>
          </w:tcPr>
          <w:p w14:paraId="174850ED" w14:textId="77777777" w:rsidR="009A09C9" w:rsidRPr="00871A44" w:rsidRDefault="009A09C9" w:rsidP="007C4D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71A44">
              <w:rPr>
                <w:rFonts w:ascii="Times New Roman" w:hAnsi="Times New Roman"/>
                <w:sz w:val="24"/>
                <w:szCs w:val="24"/>
                <w:lang w:val="en-US" w:eastAsia="ru-RU"/>
              </w:rPr>
              <w:t>20 hours</w:t>
            </w:r>
          </w:p>
        </w:tc>
      </w:tr>
      <w:tr w:rsidR="009A09C9" w:rsidRPr="00871A44" w14:paraId="09700CFA" w14:textId="77777777" w:rsidTr="007C4D3F">
        <w:tc>
          <w:tcPr>
            <w:tcW w:w="7013" w:type="dxa"/>
          </w:tcPr>
          <w:p w14:paraId="7DF56C17" w14:textId="77777777" w:rsidR="009A09C9" w:rsidRPr="00871A44" w:rsidRDefault="009A09C9" w:rsidP="007C4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smartTag w:uri="urn:schemas-microsoft-com:office:smarttags" w:element="country-region">
              <w:r w:rsidRPr="00871A44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>Enterprise</w:t>
              </w:r>
            </w:smartTag>
            <w:r w:rsidRPr="00871A4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management and E-business: EU and Poland Experience. Economic law in the EU and </w:t>
            </w:r>
            <w:smartTag w:uri="urn:schemas-microsoft-com:office:smarttags" w:element="country-region">
              <w:r w:rsidRPr="00871A44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>Poland</w:t>
              </w:r>
            </w:smartTag>
            <w:r w:rsidRPr="00871A44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332" w:type="dxa"/>
          </w:tcPr>
          <w:p w14:paraId="4B40A112" w14:textId="77777777" w:rsidR="009A09C9" w:rsidRPr="00871A44" w:rsidRDefault="009A09C9" w:rsidP="007C4D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71A44">
              <w:rPr>
                <w:rFonts w:ascii="Times New Roman" w:hAnsi="Times New Roman"/>
                <w:sz w:val="24"/>
                <w:szCs w:val="24"/>
                <w:lang w:val="en-US" w:eastAsia="ru-RU"/>
              </w:rPr>
              <w:t>5 hours</w:t>
            </w:r>
          </w:p>
        </w:tc>
      </w:tr>
      <w:tr w:rsidR="009A09C9" w:rsidRPr="00871A44" w14:paraId="71F33C3A" w14:textId="77777777" w:rsidTr="007C4D3F">
        <w:tc>
          <w:tcPr>
            <w:tcW w:w="7013" w:type="dxa"/>
          </w:tcPr>
          <w:p w14:paraId="2AAE99B4" w14:textId="77777777" w:rsidR="009A09C9" w:rsidRPr="00871A44" w:rsidRDefault="009A09C9" w:rsidP="007C4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71A4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Legislation in the field of tourism in the EU and </w:t>
            </w:r>
            <w:smartTag w:uri="urn:schemas-microsoft-com:office:smarttags" w:element="country-region">
              <w:r w:rsidRPr="00871A44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>Poland</w:t>
              </w:r>
            </w:smartTag>
            <w:r w:rsidRPr="00871A4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Tourism management: the experience of the EU and </w:t>
            </w:r>
            <w:smartTag w:uri="urn:schemas-microsoft-com:office:smarttags" w:element="country-region">
              <w:r w:rsidRPr="00871A44">
                <w:rPr>
                  <w:rFonts w:ascii="Times New Roman" w:hAnsi="Times New Roman"/>
                  <w:sz w:val="24"/>
                  <w:szCs w:val="24"/>
                  <w:lang w:val="en-US" w:eastAsia="ru-RU"/>
                </w:rPr>
                <w:t>Poland</w:t>
              </w:r>
            </w:smartTag>
            <w:r w:rsidRPr="00871A44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332" w:type="dxa"/>
          </w:tcPr>
          <w:p w14:paraId="074B61CA" w14:textId="77777777" w:rsidR="009A09C9" w:rsidRPr="00871A44" w:rsidRDefault="009A09C9" w:rsidP="007C4D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71A44">
              <w:rPr>
                <w:rFonts w:ascii="Times New Roman" w:hAnsi="Times New Roman"/>
                <w:sz w:val="24"/>
                <w:szCs w:val="24"/>
                <w:lang w:val="en-US" w:eastAsia="ru-RU"/>
              </w:rPr>
              <w:t>5 hours</w:t>
            </w:r>
          </w:p>
        </w:tc>
      </w:tr>
      <w:tr w:rsidR="009A09C9" w:rsidRPr="00871A44" w14:paraId="5EAEAA00" w14:textId="77777777" w:rsidTr="007C4D3F">
        <w:tc>
          <w:tcPr>
            <w:tcW w:w="7013" w:type="dxa"/>
          </w:tcPr>
          <w:p w14:paraId="1B5A5F9B" w14:textId="77777777" w:rsidR="009A09C9" w:rsidRPr="00871A44" w:rsidRDefault="009A09C9" w:rsidP="007C4D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71A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Regional policy in EU and </w:t>
            </w:r>
            <w:smartTag w:uri="urn:schemas-microsoft-com:office:smarttags" w:element="country-region">
              <w:r w:rsidRPr="00871A44">
                <w:rPr>
                  <w:rFonts w:ascii="Times New Roman" w:hAnsi="Times New Roman"/>
                  <w:color w:val="000000"/>
                  <w:sz w:val="24"/>
                  <w:szCs w:val="24"/>
                  <w:lang w:val="en-US" w:eastAsia="ru-RU"/>
                </w:rPr>
                <w:t>Poland</w:t>
              </w:r>
            </w:smartTag>
            <w:r w:rsidRPr="00871A44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, collaboration of European Commission with national, regional, and local authorities.  Local self-government and its role in public administration. E-governance good practices at various levels.</w:t>
            </w:r>
          </w:p>
        </w:tc>
        <w:tc>
          <w:tcPr>
            <w:tcW w:w="2332" w:type="dxa"/>
          </w:tcPr>
          <w:p w14:paraId="75126B63" w14:textId="77777777" w:rsidR="009A09C9" w:rsidRPr="00871A44" w:rsidRDefault="009A09C9" w:rsidP="007C4D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71A44">
              <w:rPr>
                <w:rFonts w:ascii="Times New Roman" w:hAnsi="Times New Roman"/>
                <w:sz w:val="24"/>
                <w:szCs w:val="24"/>
                <w:lang w:val="en-US" w:eastAsia="ru-RU"/>
              </w:rPr>
              <w:t>10 hours</w:t>
            </w:r>
          </w:p>
        </w:tc>
      </w:tr>
      <w:tr w:rsidR="009A09C9" w:rsidRPr="00871A44" w14:paraId="74B38328" w14:textId="77777777" w:rsidTr="007C4D3F">
        <w:tc>
          <w:tcPr>
            <w:tcW w:w="7013" w:type="dxa"/>
          </w:tcPr>
          <w:p w14:paraId="6DBCB7B6" w14:textId="77777777" w:rsidR="009A09C9" w:rsidRPr="00871A44" w:rsidRDefault="009A09C9" w:rsidP="007C4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71A44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Individual work</w:t>
            </w:r>
          </w:p>
        </w:tc>
        <w:tc>
          <w:tcPr>
            <w:tcW w:w="2332" w:type="dxa"/>
          </w:tcPr>
          <w:p w14:paraId="7BE0A8AA" w14:textId="77777777" w:rsidR="009A09C9" w:rsidRPr="00871A44" w:rsidRDefault="009A09C9" w:rsidP="007C4D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71A44">
              <w:rPr>
                <w:rFonts w:ascii="Times New Roman" w:hAnsi="Times New Roman"/>
                <w:sz w:val="24"/>
                <w:szCs w:val="24"/>
                <w:lang w:val="en-US" w:eastAsia="ru-RU"/>
              </w:rPr>
              <w:t>20 hours</w:t>
            </w:r>
          </w:p>
        </w:tc>
      </w:tr>
      <w:tr w:rsidR="009A09C9" w:rsidRPr="00871A44" w14:paraId="2407426A" w14:textId="77777777" w:rsidTr="007C4D3F">
        <w:tc>
          <w:tcPr>
            <w:tcW w:w="7013" w:type="dxa"/>
          </w:tcPr>
          <w:p w14:paraId="25BB8A0C" w14:textId="77777777" w:rsidR="009A09C9" w:rsidRPr="00871A44" w:rsidRDefault="009A09C9" w:rsidP="007C4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71A44">
              <w:rPr>
                <w:rFonts w:ascii="Times New Roman" w:hAnsi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2332" w:type="dxa"/>
          </w:tcPr>
          <w:p w14:paraId="26ABB338" w14:textId="77777777" w:rsidR="009A09C9" w:rsidRPr="00871A44" w:rsidRDefault="009A09C9" w:rsidP="007C4D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71A44">
              <w:rPr>
                <w:rFonts w:ascii="Times New Roman" w:hAnsi="Times New Roman"/>
                <w:sz w:val="24"/>
                <w:szCs w:val="24"/>
                <w:lang w:val="en-US" w:eastAsia="ru-RU"/>
              </w:rPr>
              <w:t>180 hours</w:t>
            </w:r>
          </w:p>
        </w:tc>
      </w:tr>
    </w:tbl>
    <w:p w14:paraId="458B9288" w14:textId="77777777" w:rsidR="009A09C9" w:rsidRPr="00C32C3C" w:rsidRDefault="009A09C9" w:rsidP="009A09C9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 w:rsidRPr="00C32C3C">
        <w:rPr>
          <w:rFonts w:ascii="Times New Roman" w:hAnsi="Times New Roman"/>
          <w:b/>
          <w:lang w:val="en-US"/>
        </w:rPr>
        <w:t>(</w:t>
      </w:r>
      <w:proofErr w:type="gramStart"/>
      <w:r w:rsidRPr="00C32C3C">
        <w:rPr>
          <w:rFonts w:ascii="Times New Roman" w:hAnsi="Times New Roman"/>
          <w:b/>
          <w:lang w:val="en-US"/>
        </w:rPr>
        <w:t>the</w:t>
      </w:r>
      <w:proofErr w:type="gramEnd"/>
      <w:r w:rsidRPr="00C32C3C">
        <w:rPr>
          <w:rFonts w:ascii="Times New Roman" w:hAnsi="Times New Roman"/>
          <w:b/>
          <w:lang w:val="en-US"/>
        </w:rPr>
        <w:t xml:space="preserve"> seminars, workshops, lectures, discourse, etc.)</w:t>
      </w:r>
    </w:p>
    <w:p w14:paraId="168143D3" w14:textId="77777777" w:rsidR="009A09C9" w:rsidRPr="00C32C3C" w:rsidRDefault="009A09C9" w:rsidP="009A09C9">
      <w:pPr>
        <w:spacing w:after="0" w:line="240" w:lineRule="auto"/>
        <w:ind w:firstLine="567"/>
        <w:jc w:val="center"/>
        <w:rPr>
          <w:rFonts w:ascii="Times New Roman" w:hAnsi="Times New Roman"/>
          <w:lang w:val="en-US"/>
        </w:rPr>
      </w:pPr>
    </w:p>
    <w:p w14:paraId="328C6AF2" w14:textId="77777777" w:rsidR="000B4AB8" w:rsidRDefault="000B4AB8" w:rsidP="009A09C9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14:paraId="144466E3" w14:textId="7549FE90" w:rsidR="000B4AB8" w:rsidRDefault="000B4AB8" w:rsidP="000B4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B4AB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4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AB8">
        <w:rPr>
          <w:rFonts w:ascii="Times New Roman" w:hAnsi="Times New Roman" w:cs="Times New Roman"/>
          <w:sz w:val="24"/>
          <w:szCs w:val="24"/>
        </w:rPr>
        <w:t>curriculum</w:t>
      </w:r>
      <w:proofErr w:type="spellEnd"/>
      <w:r w:rsidRPr="000B4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AB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4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AB8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0B4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AB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B4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AB8">
        <w:rPr>
          <w:rFonts w:ascii="Times New Roman" w:hAnsi="Times New Roman" w:cs="Times New Roman"/>
          <w:sz w:val="24"/>
          <w:szCs w:val="24"/>
        </w:rPr>
        <w:t>pedagogical</w:t>
      </w:r>
      <w:proofErr w:type="spellEnd"/>
      <w:r w:rsidRPr="000B4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AB8">
        <w:rPr>
          <w:rFonts w:ascii="Times New Roman" w:hAnsi="Times New Roman" w:cs="Times New Roman"/>
          <w:sz w:val="24"/>
          <w:szCs w:val="24"/>
        </w:rPr>
        <w:t>internship</w:t>
      </w:r>
      <w:proofErr w:type="spellEnd"/>
      <w:r w:rsidRPr="000B4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AB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B4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AB8">
        <w:rPr>
          <w:rFonts w:ascii="Times New Roman" w:hAnsi="Times New Roman" w:cs="Times New Roman"/>
          <w:sz w:val="24"/>
          <w:szCs w:val="24"/>
        </w:rPr>
        <w:t>fully</w:t>
      </w:r>
      <w:proofErr w:type="spellEnd"/>
      <w:r w:rsidRPr="000B4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AB8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0B4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AB8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0B4AB8">
        <w:rPr>
          <w:rFonts w:ascii="Times New Roman" w:hAnsi="Times New Roman" w:cs="Times New Roman"/>
          <w:sz w:val="24"/>
          <w:szCs w:val="24"/>
        </w:rPr>
        <w:t>.</w:t>
      </w:r>
    </w:p>
    <w:p w14:paraId="4FEF8A53" w14:textId="11D6B77D" w:rsidR="000B4AB8" w:rsidRPr="000B4AB8" w:rsidRDefault="000B4AB8" w:rsidP="000B4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B4AB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4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AB8">
        <w:rPr>
          <w:rFonts w:ascii="Times New Roman" w:hAnsi="Times New Roman" w:cs="Times New Roman"/>
          <w:sz w:val="24"/>
          <w:szCs w:val="24"/>
        </w:rPr>
        <w:t>participant</w:t>
      </w:r>
      <w:proofErr w:type="spellEnd"/>
      <w:r w:rsidRPr="000B4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AB8">
        <w:rPr>
          <w:rFonts w:ascii="Times New Roman" w:hAnsi="Times New Roman" w:cs="Times New Roman"/>
          <w:sz w:val="24"/>
          <w:szCs w:val="24"/>
        </w:rPr>
        <w:t>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AB8">
        <w:rPr>
          <w:rFonts w:ascii="Times New Roman" w:hAnsi="Times New Roman" w:cs="Times New Roman"/>
          <w:sz w:val="24"/>
          <w:szCs w:val="24"/>
        </w:rPr>
        <w:t>improved</w:t>
      </w:r>
      <w:proofErr w:type="spellEnd"/>
      <w:r w:rsidRPr="000B4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AB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4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AB8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0B4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AB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B4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AB8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0B4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AB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4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AB8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0B4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AB8">
        <w:rPr>
          <w:rFonts w:ascii="Times New Roman" w:hAnsi="Times New Roman" w:cs="Times New Roman"/>
          <w:sz w:val="24"/>
          <w:szCs w:val="24"/>
        </w:rPr>
        <w:t>innovative</w:t>
      </w:r>
      <w:proofErr w:type="spellEnd"/>
      <w:r w:rsidRPr="000B4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AB8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0B4AB8">
        <w:rPr>
          <w:rFonts w:ascii="Times New Roman" w:hAnsi="Times New Roman" w:cs="Times New Roman"/>
          <w:sz w:val="24"/>
          <w:szCs w:val="24"/>
        </w:rPr>
        <w:t>.</w:t>
      </w:r>
    </w:p>
    <w:p w14:paraId="273A926B" w14:textId="77777777" w:rsidR="009A09C9" w:rsidRPr="000B4AB8" w:rsidRDefault="009A09C9" w:rsidP="000B4A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D0FDA22" w14:textId="77777777" w:rsidR="009A09C9" w:rsidRPr="00C32C3C" w:rsidRDefault="009A09C9" w:rsidP="009A09C9">
      <w:pPr>
        <w:spacing w:after="0" w:line="240" w:lineRule="auto"/>
        <w:ind w:firstLine="567"/>
        <w:rPr>
          <w:rFonts w:ascii="Times New Roman" w:hAnsi="Times New Roman"/>
          <w:lang w:val="en-US"/>
        </w:rPr>
      </w:pPr>
    </w:p>
    <w:p w14:paraId="342FF3DD" w14:textId="77777777" w:rsidR="009A09C9" w:rsidRPr="00C32C3C" w:rsidRDefault="009A09C9" w:rsidP="009A09C9">
      <w:pPr>
        <w:spacing w:after="0" w:line="240" w:lineRule="auto"/>
        <w:ind w:firstLine="567"/>
        <w:rPr>
          <w:rFonts w:ascii="Times New Roman" w:hAnsi="Times New Roman"/>
          <w:lang w:val="en-US"/>
        </w:rPr>
      </w:pPr>
      <w:r w:rsidRPr="00C32C3C">
        <w:rPr>
          <w:rFonts w:ascii="Times New Roman" w:hAnsi="Times New Roman"/>
          <w:lang w:val="en-US"/>
        </w:rPr>
        <w:t xml:space="preserve">Dr.______             </w:t>
      </w:r>
    </w:p>
    <w:p w14:paraId="2EAB30E4" w14:textId="77777777" w:rsidR="009A09C9" w:rsidRPr="00C32C3C" w:rsidRDefault="009A09C9" w:rsidP="009A09C9">
      <w:pPr>
        <w:spacing w:after="0" w:line="240" w:lineRule="auto"/>
        <w:ind w:firstLine="567"/>
        <w:rPr>
          <w:rFonts w:ascii="Times New Roman" w:hAnsi="Times New Roman"/>
          <w:lang w:val="en-US"/>
        </w:rPr>
      </w:pPr>
      <w:r w:rsidRPr="00C32C3C">
        <w:rPr>
          <w:rFonts w:ascii="Times New Roman" w:hAnsi="Times New Roman"/>
          <w:lang w:val="en-US"/>
        </w:rPr>
        <w:t>Rector</w:t>
      </w:r>
      <w:r>
        <w:rPr>
          <w:rFonts w:ascii="Times New Roman" w:hAnsi="Times New Roman"/>
          <w:lang w:val="en-US"/>
        </w:rPr>
        <w:t>,</w:t>
      </w:r>
      <w:r w:rsidRPr="00D341A1">
        <w:rPr>
          <w:rFonts w:ascii="Times New Roman" w:hAnsi="Times New Roman"/>
          <w:lang w:val="en-US"/>
        </w:rPr>
        <w:t xml:space="preserve"> </w:t>
      </w:r>
      <w:r w:rsidRPr="00C32C3C">
        <w:rPr>
          <w:rFonts w:ascii="Times New Roman" w:hAnsi="Times New Roman"/>
          <w:lang w:val="en-US"/>
        </w:rPr>
        <w:t>WSTE</w:t>
      </w:r>
    </w:p>
    <w:p w14:paraId="787F58DE" w14:textId="77777777" w:rsidR="009A09C9" w:rsidRPr="00C32C3C" w:rsidRDefault="009A09C9" w:rsidP="009A09C9">
      <w:pPr>
        <w:rPr>
          <w:rFonts w:ascii="Times New Roman" w:hAnsi="Times New Roman"/>
          <w:b/>
          <w:lang w:val="en-US"/>
        </w:rPr>
      </w:pPr>
    </w:p>
    <w:p w14:paraId="488125C6" w14:textId="77777777" w:rsidR="009A09C9" w:rsidRPr="00C32C3C" w:rsidRDefault="009A09C9" w:rsidP="009A09C9">
      <w:pPr>
        <w:rPr>
          <w:rFonts w:ascii="Times New Roman" w:hAnsi="Times New Roman"/>
          <w:b/>
          <w:lang w:val="en-US"/>
        </w:rPr>
      </w:pPr>
    </w:p>
    <w:p w14:paraId="1D92F0C7" w14:textId="77777777" w:rsidR="009A09C9" w:rsidRPr="00C32C3C" w:rsidRDefault="009A09C9" w:rsidP="009A09C9">
      <w:pPr>
        <w:rPr>
          <w:lang w:val="en-US"/>
        </w:rPr>
      </w:pPr>
    </w:p>
    <w:p w14:paraId="292BBF96" w14:textId="77777777" w:rsidR="009A09C9" w:rsidRPr="00C32C3C" w:rsidRDefault="009A09C9" w:rsidP="009A09C9">
      <w:pPr>
        <w:rPr>
          <w:lang w:val="en-US"/>
        </w:rPr>
      </w:pPr>
    </w:p>
    <w:p w14:paraId="0E61A74D" w14:textId="77777777" w:rsidR="009A09C9" w:rsidRPr="00C32C3C" w:rsidRDefault="009A09C9" w:rsidP="009A09C9">
      <w:pPr>
        <w:rPr>
          <w:lang w:val="en-US"/>
        </w:rPr>
      </w:pPr>
    </w:p>
    <w:p w14:paraId="45AA189F" w14:textId="77777777" w:rsidR="00C03C6D" w:rsidRDefault="00C03C6D" w:rsidP="009A09C9">
      <w:pPr>
        <w:jc w:val="center"/>
      </w:pPr>
    </w:p>
    <w:sectPr w:rsidR="00C03C6D" w:rsidSect="00C0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B5EBD" w16cex:dateUtc="2020-05-29T07:13:00Z"/>
  <w16cex:commentExtensible w16cex:durableId="227B5FF6" w16cex:dateUtc="2020-05-29T07:18:00Z"/>
  <w16cex:commentExtensible w16cex:durableId="227B5F96" w16cex:dateUtc="2020-05-29T07:16:00Z"/>
  <w16cex:commentExtensible w16cex:durableId="227B5FC9" w16cex:dateUtc="2020-05-29T07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EAA8FC6" w16cid:durableId="227B5EBD"/>
  <w16cid:commentId w16cid:paraId="70C62D42" w16cid:durableId="227B5FF6"/>
  <w16cid:commentId w16cid:paraId="32D1038A" w16cid:durableId="227B5F96"/>
  <w16cid:commentId w16cid:paraId="06F63241" w16cid:durableId="227B5FC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89"/>
    <w:rsid w:val="00004749"/>
    <w:rsid w:val="0002399E"/>
    <w:rsid w:val="000517FB"/>
    <w:rsid w:val="000A00C5"/>
    <w:rsid w:val="000B083B"/>
    <w:rsid w:val="000B4AB8"/>
    <w:rsid w:val="000D0CDE"/>
    <w:rsid w:val="000F6F7A"/>
    <w:rsid w:val="00107C43"/>
    <w:rsid w:val="001242EF"/>
    <w:rsid w:val="00157D40"/>
    <w:rsid w:val="00165D3F"/>
    <w:rsid w:val="001B227D"/>
    <w:rsid w:val="001D7BCC"/>
    <w:rsid w:val="00242AD6"/>
    <w:rsid w:val="002E761E"/>
    <w:rsid w:val="002F0918"/>
    <w:rsid w:val="002F667B"/>
    <w:rsid w:val="00312D93"/>
    <w:rsid w:val="003421C1"/>
    <w:rsid w:val="00354A1A"/>
    <w:rsid w:val="003A1BCE"/>
    <w:rsid w:val="003C5E37"/>
    <w:rsid w:val="003F0A3F"/>
    <w:rsid w:val="00437CAD"/>
    <w:rsid w:val="0046694B"/>
    <w:rsid w:val="004775B4"/>
    <w:rsid w:val="00483914"/>
    <w:rsid w:val="004F496E"/>
    <w:rsid w:val="005161F9"/>
    <w:rsid w:val="00573602"/>
    <w:rsid w:val="005D62AF"/>
    <w:rsid w:val="006117C6"/>
    <w:rsid w:val="00633862"/>
    <w:rsid w:val="006349DD"/>
    <w:rsid w:val="0067248A"/>
    <w:rsid w:val="006E1D16"/>
    <w:rsid w:val="00751889"/>
    <w:rsid w:val="00765BA5"/>
    <w:rsid w:val="00772E69"/>
    <w:rsid w:val="0078440F"/>
    <w:rsid w:val="007F2C10"/>
    <w:rsid w:val="00810A45"/>
    <w:rsid w:val="008A5B2A"/>
    <w:rsid w:val="008F357D"/>
    <w:rsid w:val="00925610"/>
    <w:rsid w:val="00946D14"/>
    <w:rsid w:val="00960CFB"/>
    <w:rsid w:val="009A09C9"/>
    <w:rsid w:val="009C55E9"/>
    <w:rsid w:val="009F165A"/>
    <w:rsid w:val="00A06887"/>
    <w:rsid w:val="00A13D4A"/>
    <w:rsid w:val="00B00DA5"/>
    <w:rsid w:val="00B87CA4"/>
    <w:rsid w:val="00BA434B"/>
    <w:rsid w:val="00BC2459"/>
    <w:rsid w:val="00BF2620"/>
    <w:rsid w:val="00C03C6D"/>
    <w:rsid w:val="00C83F47"/>
    <w:rsid w:val="00C921C5"/>
    <w:rsid w:val="00CB1836"/>
    <w:rsid w:val="00CD79F5"/>
    <w:rsid w:val="00D50E19"/>
    <w:rsid w:val="00D74394"/>
    <w:rsid w:val="00E3231E"/>
    <w:rsid w:val="00E755DB"/>
    <w:rsid w:val="00E75CA7"/>
    <w:rsid w:val="00E83B3E"/>
    <w:rsid w:val="00E95291"/>
    <w:rsid w:val="00EA0FEA"/>
    <w:rsid w:val="00EE20B4"/>
    <w:rsid w:val="00EF499D"/>
    <w:rsid w:val="00F52929"/>
    <w:rsid w:val="00FE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1FD77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9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839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889"/>
    <w:rPr>
      <w:color w:val="0000FF"/>
      <w:u w:val="single"/>
    </w:rPr>
  </w:style>
  <w:style w:type="table" w:styleId="a4">
    <w:name w:val="Table Grid"/>
    <w:basedOn w:val="a1"/>
    <w:uiPriority w:val="39"/>
    <w:rsid w:val="00751889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51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921C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50E19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pl-PL" w:eastAsia="en-US"/>
    </w:rPr>
  </w:style>
  <w:style w:type="character" w:customStyle="1" w:styleId="elementor-button-text">
    <w:name w:val="elementor-button-text"/>
    <w:basedOn w:val="a0"/>
    <w:rsid w:val="00483914"/>
  </w:style>
  <w:style w:type="character" w:customStyle="1" w:styleId="30">
    <w:name w:val="Заголовок 3 Знак"/>
    <w:basedOn w:val="a0"/>
    <w:link w:val="3"/>
    <w:uiPriority w:val="9"/>
    <w:rsid w:val="0048391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elementor-icon-box-description">
    <w:name w:val="elementor-icon-box-description"/>
    <w:basedOn w:val="a"/>
    <w:rsid w:val="0048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839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8391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Початок форми Знак"/>
    <w:basedOn w:val="a0"/>
    <w:link w:val="z-"/>
    <w:uiPriority w:val="99"/>
    <w:semiHidden/>
    <w:rsid w:val="0048391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8391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інець форми Знак"/>
    <w:basedOn w:val="a0"/>
    <w:link w:val="z-1"/>
    <w:uiPriority w:val="99"/>
    <w:semiHidden/>
    <w:rsid w:val="00483914"/>
    <w:rPr>
      <w:rFonts w:ascii="Arial" w:eastAsia="Times New Roman" w:hAnsi="Arial" w:cs="Arial"/>
      <w:vanish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0F6F7A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0F6F7A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0F6F7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F6F7A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0F6F7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9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839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889"/>
    <w:rPr>
      <w:color w:val="0000FF"/>
      <w:u w:val="single"/>
    </w:rPr>
  </w:style>
  <w:style w:type="table" w:styleId="a4">
    <w:name w:val="Table Grid"/>
    <w:basedOn w:val="a1"/>
    <w:uiPriority w:val="39"/>
    <w:rsid w:val="00751889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51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921C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50E19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pl-PL" w:eastAsia="en-US"/>
    </w:rPr>
  </w:style>
  <w:style w:type="character" w:customStyle="1" w:styleId="elementor-button-text">
    <w:name w:val="elementor-button-text"/>
    <w:basedOn w:val="a0"/>
    <w:rsid w:val="00483914"/>
  </w:style>
  <w:style w:type="character" w:customStyle="1" w:styleId="30">
    <w:name w:val="Заголовок 3 Знак"/>
    <w:basedOn w:val="a0"/>
    <w:link w:val="3"/>
    <w:uiPriority w:val="9"/>
    <w:rsid w:val="0048391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elementor-icon-box-description">
    <w:name w:val="elementor-icon-box-description"/>
    <w:basedOn w:val="a"/>
    <w:rsid w:val="0048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839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8391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Початок форми Знак"/>
    <w:basedOn w:val="a0"/>
    <w:link w:val="z-"/>
    <w:uiPriority w:val="99"/>
    <w:semiHidden/>
    <w:rsid w:val="0048391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8391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інець форми Знак"/>
    <w:basedOn w:val="a0"/>
    <w:link w:val="z-1"/>
    <w:uiPriority w:val="99"/>
    <w:semiHidden/>
    <w:rsid w:val="00483914"/>
    <w:rPr>
      <w:rFonts w:ascii="Arial" w:eastAsia="Times New Roman" w:hAnsi="Arial" w:cs="Arial"/>
      <w:vanish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0F6F7A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0F6F7A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0F6F7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F6F7A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0F6F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0EDED"/>
            <w:right w:val="none" w:sz="0" w:space="0" w:color="auto"/>
          </w:divBdr>
        </w:div>
        <w:div w:id="3173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896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97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8040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40263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6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8691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36549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3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0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037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22917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3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456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8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1843</Words>
  <Characters>1051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Ігор Каспрук</cp:lastModifiedBy>
  <cp:revision>3</cp:revision>
  <dcterms:created xsi:type="dcterms:W3CDTF">2021-01-24T12:05:00Z</dcterms:created>
  <dcterms:modified xsi:type="dcterms:W3CDTF">2021-01-24T12:19:00Z</dcterms:modified>
</cp:coreProperties>
</file>