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9B382" w14:textId="77777777" w:rsidR="00C12C1F" w:rsidRPr="00194175" w:rsidRDefault="00BF11E1" w:rsidP="00C12C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C1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Обгрунтування закупівлі</w:t>
      </w:r>
      <w:r w:rsidRPr="00C714A3">
        <w:rPr>
          <w:b/>
          <w:bCs/>
          <w:lang w:val="uk-UA"/>
        </w:rPr>
        <w:t xml:space="preserve"> </w:t>
      </w:r>
      <w:r w:rsidR="00C12C1F" w:rsidRPr="00194175">
        <w:rPr>
          <w:rFonts w:ascii="Times New Roman" w:hAnsi="Times New Roman" w:cs="Times New Roman"/>
          <w:b/>
          <w:bCs/>
          <w:sz w:val="24"/>
          <w:szCs w:val="24"/>
        </w:rPr>
        <w:t>UA-2026-03-02-013339-a</w:t>
      </w:r>
    </w:p>
    <w:p w14:paraId="66807DAD" w14:textId="484A8B26" w:rsidR="00C12C1F" w:rsidRDefault="00EB4AD9" w:rsidP="00C12C1F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lang w:val="uk-UA"/>
        </w:rPr>
        <w:t xml:space="preserve"> </w:t>
      </w:r>
      <w:r w:rsidR="00C12C1F" w:rsidRPr="00194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Капітальний ремонт (термомодернізація) учбового корпусу У-2 НТУ «ХПІ» літ. «Б-7» за адресою: м. Харків, вул. Кирпичова, 2, інв. № 10131000016</w:t>
      </w:r>
    </w:p>
    <w:p w14:paraId="6EC903BF" w14:textId="4552048E" w:rsidR="00C12C1F" w:rsidRPr="00194175" w:rsidRDefault="00C12C1F" w:rsidP="00C12C1F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C1F">
        <w:rPr>
          <w:rFonts w:ascii="Times New Roman" w:hAnsi="Times New Roman" w:cs="Times New Roman"/>
          <w:b/>
          <w:bCs/>
          <w:sz w:val="24"/>
          <w:szCs w:val="24"/>
        </w:rPr>
        <w:t>ДК 021:2015: 45453000-7 – Капітальний ремонт і реставрація</w:t>
      </w:r>
    </w:p>
    <w:p w14:paraId="408051CB" w14:textId="1322816A" w:rsidR="00BF11E1" w:rsidRPr="00A5103A" w:rsidRDefault="00BF11E1" w:rsidP="00AA67B9">
      <w:pPr>
        <w:pStyle w:val="a3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 w:rsidRPr="00A5103A">
        <w:rPr>
          <w:lang w:val="uk-UA"/>
        </w:rPr>
        <w:t>Технічні та якісні характеристики предмета закупівлі складені відповідно до потреб</w:t>
      </w:r>
      <w:r w:rsidR="00AA67B9" w:rsidRPr="00A5103A">
        <w:rPr>
          <w:lang w:val="uk-UA"/>
        </w:rPr>
        <w:t xml:space="preserve"> </w:t>
      </w:r>
      <w:r w:rsidRPr="00A5103A">
        <w:rPr>
          <w:lang w:val="uk-UA"/>
        </w:rPr>
        <w:t>НТУ «ХПІ»,</w:t>
      </w:r>
      <w:r w:rsidR="00AA67B9" w:rsidRPr="00A5103A">
        <w:t xml:space="preserve"> </w:t>
      </w:r>
      <w:r w:rsidR="00AA67B9" w:rsidRPr="00A5103A">
        <w:rPr>
          <w:lang w:val="uk-UA"/>
        </w:rPr>
        <w:t xml:space="preserve">на </w:t>
      </w:r>
      <w:r w:rsidR="00AA67B9" w:rsidRPr="00A5103A">
        <w:t>підставі затвердженої проєктно</w:t>
      </w:r>
      <w:r w:rsidR="00B16759">
        <w:rPr>
          <w:lang w:val="uk-UA"/>
        </w:rPr>
        <w:t>-кошторисної</w:t>
      </w:r>
      <w:r w:rsidR="00AA67B9" w:rsidRPr="00A5103A">
        <w:t xml:space="preserve"> документації на відповідний об’єкт будівництва</w:t>
      </w:r>
      <w:r w:rsidRPr="00A5103A">
        <w:rPr>
          <w:lang w:val="uk-UA"/>
        </w:rPr>
        <w:t xml:space="preserve"> та норм чинного законодавства.</w:t>
      </w:r>
      <w:r w:rsidR="00AA67B9" w:rsidRPr="00A5103A">
        <w:rPr>
          <w:lang w:val="uk-UA"/>
        </w:rPr>
        <w:t xml:space="preserve"> Проектн</w:t>
      </w:r>
      <w:r w:rsidR="00B16759">
        <w:rPr>
          <w:lang w:val="uk-UA"/>
        </w:rPr>
        <w:t>о-кошторисна</w:t>
      </w:r>
      <w:r w:rsidR="00AA67B9" w:rsidRPr="00A5103A">
        <w:rPr>
          <w:lang w:val="uk-UA"/>
        </w:rPr>
        <w:t xml:space="preserve"> документація пройшла</w:t>
      </w:r>
      <w:r w:rsidR="00AA67B9" w:rsidRPr="00A5103A">
        <w:t xml:space="preserve"> експертизу проєктів будівництва у встановленому законодавством порядку</w:t>
      </w:r>
      <w:r w:rsidR="00AA67B9" w:rsidRPr="00A5103A">
        <w:rPr>
          <w:lang w:val="uk-UA"/>
        </w:rPr>
        <w:t>.</w:t>
      </w:r>
    </w:p>
    <w:p w14:paraId="15CEB8E2" w14:textId="7A80F8F7" w:rsidR="00BF11E1" w:rsidRPr="00A5103A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A5103A">
        <w:rPr>
          <w:lang w:val="uk-UA"/>
        </w:rPr>
        <w:t>Розмір бюджетного призначення визначен</w:t>
      </w:r>
      <w:r w:rsidR="003919E4" w:rsidRPr="00A5103A">
        <w:rPr>
          <w:lang w:val="uk-UA"/>
        </w:rPr>
        <w:t>о</w:t>
      </w:r>
      <w:r w:rsidRPr="00A5103A">
        <w:rPr>
          <w:lang w:val="uk-UA"/>
        </w:rPr>
        <w:t xml:space="preserve"> </w:t>
      </w:r>
      <w:r w:rsidR="00DF7E90" w:rsidRPr="00A5103A">
        <w:rPr>
          <w:lang w:val="uk-UA"/>
        </w:rPr>
        <w:t xml:space="preserve">Міністерством освіти і науки Украіни згідно проєкту </w:t>
      </w:r>
      <w:bookmarkStart w:id="0" w:name="_Hlk150769885"/>
      <w:r w:rsidR="00DF7E90" w:rsidRPr="00A5103A">
        <w:rPr>
          <w:lang w:val="uk-UA"/>
        </w:rPr>
        <w:t>«Вища освіта України»</w:t>
      </w:r>
      <w:bookmarkEnd w:id="0"/>
      <w:r w:rsidR="00DF7E90" w:rsidRPr="00A5103A">
        <w:rPr>
          <w:lang w:val="uk-UA"/>
        </w:rPr>
        <w:t xml:space="preserve"> Фінансова угода між Україною та Європейським Інвестиційним банком</w:t>
      </w:r>
      <w:r w:rsidR="003919E4" w:rsidRPr="00A5103A">
        <w:rPr>
          <w:lang w:val="uk-UA"/>
        </w:rPr>
        <w:t xml:space="preserve">, Угодою про передачу коштів гранту № 13110-05/84 від 14 березня 2024 р. між Міністерством фінансів України, Міністерством освіти і науки України та Національним технічним університетом «Харківський політехнічний інститут», Угодою про передачу коштів позики № 13010-05/136 від 01 липня 2020 р. </w:t>
      </w:r>
      <w:r w:rsidR="003919E4" w:rsidRPr="00A5103A">
        <w:rPr>
          <w:lang w:val="uk-UA"/>
        </w:rPr>
        <w:t>між Міністерством фінансів України, Міністерством освіти і науки України та Національним технічним університетом «Харківський політехнічний інститут»</w:t>
      </w:r>
    </w:p>
    <w:p w14:paraId="36976B4D" w14:textId="72893791" w:rsidR="00BF11E1" w:rsidRPr="00A5103A" w:rsidRDefault="00BF11E1" w:rsidP="003A5A9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A5103A">
        <w:rPr>
          <w:lang w:val="uk-UA"/>
        </w:rPr>
        <w:t xml:space="preserve">Очікувана вартість предмета закупівлі визначена </w:t>
      </w:r>
      <w:r w:rsidR="00A5103A" w:rsidRPr="00A5103A">
        <w:rPr>
          <w:lang w:val="uk-UA"/>
        </w:rPr>
        <w:t xml:space="preserve">на підставі даних затвердженого зведеного кошторисного розрахунку на відповідний об’єкт будівництва </w:t>
      </w:r>
      <w:r w:rsidR="0047268C" w:rsidRPr="00A5103A">
        <w:rPr>
          <w:lang w:val="uk-UA"/>
        </w:rPr>
        <w:t>та</w:t>
      </w:r>
      <w:r w:rsidR="00DF7E90" w:rsidRPr="00A5103A">
        <w:rPr>
          <w:lang w:val="uk-UA"/>
        </w:rPr>
        <w:t xml:space="preserve"> </w:t>
      </w:r>
      <w:r w:rsidR="0047268C" w:rsidRPr="00A5103A">
        <w:rPr>
          <w:lang w:val="uk-UA"/>
        </w:rPr>
        <w:t>Кошторисних норм України у будівництві «Настанова з визначення вартості проектних, науково-проектних, вишукувальних робіт та експертизи проектної документації», затвердженої  Наказом № 281 від 01.11.2021р. Міністерства розвитку громад та територій України</w:t>
      </w:r>
      <w:r w:rsidR="003A5A9B" w:rsidRPr="00A5103A">
        <w:rPr>
          <w:lang w:val="uk-UA"/>
        </w:rPr>
        <w:t xml:space="preserve"> </w:t>
      </w:r>
      <w:r w:rsidRPr="00A5103A">
        <w:rPr>
          <w:lang w:val="uk-UA"/>
        </w:rPr>
        <w:t>та складає</w:t>
      </w:r>
      <w:r w:rsidR="00B16759">
        <w:rPr>
          <w:lang w:val="uk-UA"/>
        </w:rPr>
        <w:t xml:space="preserve"> </w:t>
      </w:r>
      <w:r w:rsidR="00B16759" w:rsidRPr="00A5103A">
        <w:rPr>
          <w:lang w:val="uk-UA"/>
        </w:rPr>
        <w:t>147</w:t>
      </w:r>
      <w:r w:rsidR="00B16759" w:rsidRPr="00A5103A">
        <w:t> </w:t>
      </w:r>
      <w:r w:rsidR="00B16759" w:rsidRPr="00A5103A">
        <w:rPr>
          <w:lang w:val="uk-UA"/>
        </w:rPr>
        <w:t>682</w:t>
      </w:r>
      <w:r w:rsidR="00B16759" w:rsidRPr="00A5103A">
        <w:t> </w:t>
      </w:r>
      <w:r w:rsidR="00B16759" w:rsidRPr="00A5103A">
        <w:rPr>
          <w:lang w:val="uk-UA"/>
        </w:rPr>
        <w:t>824,20 грн.</w:t>
      </w:r>
    </w:p>
    <w:p w14:paraId="53D8DBDC" w14:textId="77777777" w:rsidR="00E30B11" w:rsidRPr="00A5103A" w:rsidRDefault="00E30B11">
      <w:pPr>
        <w:rPr>
          <w:sz w:val="24"/>
          <w:szCs w:val="24"/>
          <w:lang w:val="uk-UA"/>
        </w:rPr>
      </w:pPr>
    </w:p>
    <w:sectPr w:rsidR="00E30B11" w:rsidRPr="00A5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14293"/>
    <w:multiLevelType w:val="hybridMultilevel"/>
    <w:tmpl w:val="A5D44F50"/>
    <w:lvl w:ilvl="0" w:tplc="73C602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1"/>
    <w:rsid w:val="003919E4"/>
    <w:rsid w:val="003A5A9B"/>
    <w:rsid w:val="0047268C"/>
    <w:rsid w:val="006028CC"/>
    <w:rsid w:val="007905D8"/>
    <w:rsid w:val="00920564"/>
    <w:rsid w:val="00932DA9"/>
    <w:rsid w:val="009E4B2D"/>
    <w:rsid w:val="00A5103A"/>
    <w:rsid w:val="00AA67B9"/>
    <w:rsid w:val="00B16759"/>
    <w:rsid w:val="00BF11E1"/>
    <w:rsid w:val="00C12C1F"/>
    <w:rsid w:val="00DF7E90"/>
    <w:rsid w:val="00E30B11"/>
    <w:rsid w:val="00E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7DB"/>
  <w15:chartTrackingRefBased/>
  <w15:docId w15:val="{7C7D8072-988F-4BF9-B772-5546437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Greg1978</dc:creator>
  <cp:keywords/>
  <dc:description/>
  <cp:lastModifiedBy>Артём</cp:lastModifiedBy>
  <cp:revision>2</cp:revision>
  <dcterms:created xsi:type="dcterms:W3CDTF">2026-03-03T08:21:00Z</dcterms:created>
  <dcterms:modified xsi:type="dcterms:W3CDTF">2026-03-03T10:31:00Z</dcterms:modified>
</cp:coreProperties>
</file>