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727B573F"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07385F" w:rsidRPr="0007385F">
        <w:rPr>
          <w:rFonts w:ascii="Times New Roman" w:eastAsia="Times New Roman" w:hAnsi="Times New Roman" w:cs="Times New Roman"/>
          <w:sz w:val="24"/>
          <w:szCs w:val="24"/>
        </w:rPr>
        <w:t>Конденсаторний вакуумо-метричний датчик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08D69E97" w:rsidR="001D74BE" w:rsidRPr="00D4606B" w:rsidRDefault="003B512D" w:rsidP="00B968AF">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07385F" w:rsidRPr="0007385F">
        <w:rPr>
          <w:rFonts w:ascii="Times New Roman" w:eastAsia="Times New Roman" w:hAnsi="Times New Roman" w:cs="Times New Roman"/>
          <w:sz w:val="24"/>
          <w:szCs w:val="24"/>
        </w:rPr>
        <w:t>38420000-5 -прилади для вимірювання витрати, рівня та тиску рідин і газів (38420000-5 -прилади для вимірювання витрати, рівня та тиску рідин і газів – Конденсаторний вакуумо-метричний датчик - 1 шт.</w:t>
      </w:r>
      <w:r w:rsidR="00CC644C">
        <w:rPr>
          <w:rFonts w:ascii="Times New Roman" w:eastAsia="Times New Roman" w:hAnsi="Times New Roman" w:cs="Times New Roman"/>
          <w:sz w:val="24"/>
          <w:szCs w:val="24"/>
        </w:rPr>
        <w:t>).</w:t>
      </w:r>
    </w:p>
    <w:p w14:paraId="2B70B55D" w14:textId="030C130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07385F" w:rsidRPr="0007385F">
        <w:rPr>
          <w:rFonts w:ascii="Times New Roman" w:eastAsia="Times New Roman" w:hAnsi="Times New Roman" w:cs="Times New Roman"/>
          <w:sz w:val="24"/>
          <w:szCs w:val="24"/>
        </w:rPr>
        <w:t>UA-2026-05-01-011287-a</w:t>
      </w:r>
      <w:r w:rsidR="00B15A51">
        <w:rPr>
          <w:rFonts w:ascii="Times New Roman" w:eastAsia="Times New Roman" w:hAnsi="Times New Roman" w:cs="Times New Roman"/>
          <w:sz w:val="24"/>
          <w:szCs w:val="24"/>
        </w:rPr>
        <w:t>.</w:t>
      </w:r>
    </w:p>
    <w:p w14:paraId="1DEA7A11" w14:textId="63E652B8"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07385F">
        <w:rPr>
          <w:rFonts w:ascii="Times New Roman" w:eastAsia="Times New Roman" w:hAnsi="Times New Roman" w:cs="Times New Roman"/>
          <w:sz w:val="24"/>
          <w:szCs w:val="24"/>
        </w:rPr>
        <w:t>115</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3B2208B5"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07385F">
        <w:rPr>
          <w:rFonts w:ascii="Times New Roman" w:eastAsia="Times New Roman" w:hAnsi="Times New Roman" w:cs="Times New Roman"/>
          <w:sz w:val="24"/>
          <w:szCs w:val="24"/>
          <w:lang w:val="ru-RU"/>
        </w:rPr>
        <w:t>115</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bookmarkStart w:id="0" w:name="_Hlk228795848"/>
      <w:r w:rsidR="00647C6D" w:rsidRPr="00647C6D">
        <w:rPr>
          <w:rFonts w:ascii="Times New Roman" w:eastAsia="Times New Roman" w:hAnsi="Times New Roman" w:cs="Times New Roman"/>
          <w:sz w:val="24"/>
          <w:szCs w:val="24"/>
        </w:rPr>
        <w:t xml:space="preserve">Грант НФДУ </w:t>
      </w:r>
      <w:bookmarkEnd w:id="0"/>
      <w:r w:rsidR="008A493B" w:rsidRPr="008A493B">
        <w:rPr>
          <w:rFonts w:ascii="Times New Roman" w:eastAsia="Times New Roman" w:hAnsi="Times New Roman" w:cs="Times New Roman"/>
          <w:sz w:val="24"/>
          <w:szCs w:val="24"/>
        </w:rPr>
        <w:t xml:space="preserve">166.07/0302 </w:t>
      </w:r>
      <w:r w:rsidR="00647C6D" w:rsidRPr="00647C6D">
        <w:rPr>
          <w:rFonts w:ascii="Times New Roman" w:eastAsia="Times New Roman" w:hAnsi="Times New Roman" w:cs="Times New Roman"/>
          <w:sz w:val="24"/>
          <w:szCs w:val="24"/>
        </w:rPr>
        <w:t>від 02.03.2026 р.</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7AA2ABC7" w14:textId="77777777" w:rsidR="0007385F" w:rsidRPr="0007385F" w:rsidRDefault="0007385F" w:rsidP="0007385F">
      <w:pPr>
        <w:pStyle w:val="a8"/>
        <w:spacing w:line="240" w:lineRule="auto"/>
        <w:ind w:left="0"/>
        <w:jc w:val="both"/>
        <w:rPr>
          <w:rFonts w:ascii="Times New Roman" w:hAnsi="Times New Roman" w:cs="Times New Roman"/>
          <w:color w:val="000000"/>
          <w:lang w:eastAsia="en-US"/>
        </w:rPr>
      </w:pPr>
      <w:r w:rsidRPr="0007385F">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4DA4E91A" w14:textId="77777777" w:rsidR="0007385F" w:rsidRPr="0007385F" w:rsidRDefault="0007385F" w:rsidP="0007385F">
      <w:pPr>
        <w:pStyle w:val="a8"/>
        <w:spacing w:line="240" w:lineRule="auto"/>
        <w:ind w:left="0"/>
        <w:jc w:val="both"/>
        <w:rPr>
          <w:rFonts w:ascii="Times New Roman" w:hAnsi="Times New Roman" w:cs="Times New Roman"/>
          <w:color w:val="000000"/>
          <w:lang w:eastAsia="en-US"/>
        </w:rPr>
      </w:pPr>
      <w:r w:rsidRPr="0007385F">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4A8F755E" w14:textId="77777777" w:rsidR="0007385F" w:rsidRPr="0007385F" w:rsidRDefault="0007385F" w:rsidP="0007385F">
      <w:pPr>
        <w:pStyle w:val="a8"/>
        <w:spacing w:line="240" w:lineRule="auto"/>
        <w:ind w:left="0"/>
        <w:jc w:val="both"/>
        <w:rPr>
          <w:rFonts w:ascii="Times New Roman" w:hAnsi="Times New Roman" w:cs="Times New Roman"/>
          <w:color w:val="000000"/>
          <w:lang w:eastAsia="en-US"/>
        </w:rPr>
      </w:pPr>
      <w:r w:rsidRPr="0007385F">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30 червня 2026 року. </w:t>
      </w:r>
    </w:p>
    <w:p w14:paraId="7C9678B4" w14:textId="77777777" w:rsidR="0007385F" w:rsidRPr="0007385F" w:rsidRDefault="0007385F" w:rsidP="0007385F">
      <w:pPr>
        <w:pStyle w:val="a8"/>
        <w:spacing w:line="240" w:lineRule="auto"/>
        <w:ind w:left="0"/>
        <w:jc w:val="both"/>
        <w:rPr>
          <w:rFonts w:ascii="Times New Roman" w:hAnsi="Times New Roman" w:cs="Times New Roman"/>
          <w:color w:val="000000"/>
          <w:lang w:eastAsia="en-US"/>
        </w:rPr>
      </w:pPr>
      <w:r w:rsidRPr="0007385F">
        <w:rPr>
          <w:rFonts w:ascii="Times New Roman" w:hAnsi="Times New Roman" w:cs="Times New Roman"/>
          <w:color w:val="000000"/>
          <w:lang w:eastAsia="en-US"/>
        </w:rPr>
        <w:t>4. Місце поставки товару: 61002, м. Харків, вул. Кирпичова, 2</w:t>
      </w:r>
    </w:p>
    <w:p w14:paraId="1DA13D4D" w14:textId="77777777" w:rsidR="0007385F" w:rsidRDefault="0007385F" w:rsidP="0007385F">
      <w:pPr>
        <w:pStyle w:val="a8"/>
        <w:spacing w:line="240" w:lineRule="auto"/>
        <w:ind w:left="0"/>
        <w:jc w:val="both"/>
        <w:rPr>
          <w:rFonts w:ascii="Times New Roman" w:hAnsi="Times New Roman" w:cs="Times New Roman"/>
          <w:color w:val="000000"/>
          <w:lang w:eastAsia="en-US"/>
        </w:rPr>
      </w:pPr>
      <w:r w:rsidRPr="0007385F">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095E9A00" w14:textId="5575A755" w:rsidR="001D74BE" w:rsidRDefault="003B512D" w:rsidP="0007385F">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07385F" w:rsidRPr="0007385F" w14:paraId="4F34EFAE" w14:textId="77777777" w:rsidTr="00753A87">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7F897A6" w14:textId="77777777" w:rsidR="0007385F" w:rsidRPr="0007385F" w:rsidRDefault="0007385F" w:rsidP="00753A87">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07385F">
              <w:rPr>
                <w:rFonts w:ascii="Times New Roman" w:eastAsia="NSimSun" w:hAnsi="Times New Roman" w:cs="Times New Roman"/>
                <w:b/>
                <w:kern w:val="3"/>
                <w:lang w:eastAsia="zh-CN" w:bidi="hi-IN"/>
              </w:rPr>
              <w:lastRenderedPageBreak/>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6DE7EF8" w14:textId="77777777" w:rsidR="0007385F" w:rsidRPr="0007385F" w:rsidRDefault="0007385F" w:rsidP="00753A87">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r w:rsidRPr="0007385F">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0B9A465" w14:textId="77777777" w:rsidR="0007385F" w:rsidRPr="0007385F" w:rsidRDefault="0007385F" w:rsidP="00753A87">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07385F">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E4884B" w14:textId="77777777" w:rsidR="0007385F" w:rsidRPr="0007385F" w:rsidRDefault="0007385F" w:rsidP="00753A87">
            <w:pPr>
              <w:suppressAutoHyphens/>
              <w:autoSpaceDN w:val="0"/>
              <w:spacing w:after="200" w:line="276" w:lineRule="auto"/>
              <w:jc w:val="center"/>
              <w:textAlignment w:val="baseline"/>
              <w:rPr>
                <w:rFonts w:ascii="Times New Roman" w:eastAsia="NSimSun" w:hAnsi="Times New Roman" w:cs="Times New Roman"/>
                <w:b/>
                <w:kern w:val="3"/>
                <w:lang w:val="en-US" w:eastAsia="zh-CN" w:bidi="hi-IN"/>
              </w:rPr>
            </w:pPr>
            <w:r w:rsidRPr="0007385F">
              <w:rPr>
                <w:rFonts w:ascii="Times New Roman" w:eastAsia="NSimSun" w:hAnsi="Times New Roman" w:cs="Times New Roman"/>
                <w:b/>
                <w:kern w:val="3"/>
                <w:lang w:eastAsia="zh-CN" w:bidi="hi-IN"/>
              </w:rPr>
              <w:t>Технічні характеристики</w:t>
            </w:r>
          </w:p>
          <w:p w14:paraId="364D514E" w14:textId="77777777" w:rsidR="0007385F" w:rsidRPr="0007385F" w:rsidRDefault="0007385F" w:rsidP="00753A87">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p>
        </w:tc>
      </w:tr>
      <w:tr w:rsidR="0007385F" w:rsidRPr="0007385F" w14:paraId="2319AC32" w14:textId="77777777" w:rsidTr="00753A87">
        <w:trPr>
          <w:trHeight w:val="988"/>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3CDBD7F4" w14:textId="77777777" w:rsidR="0007385F" w:rsidRPr="0007385F" w:rsidRDefault="0007385F" w:rsidP="0007385F">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58F87B23" w14:textId="77777777" w:rsidR="0007385F" w:rsidRPr="0007385F" w:rsidRDefault="0007385F" w:rsidP="00753A87">
            <w:pPr>
              <w:rPr>
                <w:rFonts w:ascii="Times New Roman" w:eastAsia="Arial Unicode MS" w:hAnsi="Times New Roman" w:cs="Times New Roman"/>
                <w:bCs/>
                <w:color w:val="000000"/>
              </w:rPr>
            </w:pPr>
            <w:r w:rsidRPr="0007385F">
              <w:rPr>
                <w:rFonts w:ascii="Times New Roman" w:eastAsia="Arial Unicode MS" w:hAnsi="Times New Roman" w:cs="Times New Roman"/>
                <w:bCs/>
                <w:color w:val="000000"/>
              </w:rPr>
              <w:t>Конденсаторний вакуумо-метричний датчик</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4F98E334" w14:textId="77777777" w:rsidR="0007385F" w:rsidRPr="0007385F" w:rsidRDefault="0007385F" w:rsidP="00753A87">
            <w:pPr>
              <w:jc w:val="center"/>
              <w:rPr>
                <w:rFonts w:ascii="Times New Roman" w:eastAsia="Arial Unicode MS" w:hAnsi="Times New Roman" w:cs="Times New Roman"/>
                <w:bCs/>
                <w:color w:val="000000"/>
              </w:rPr>
            </w:pPr>
            <w:r w:rsidRPr="0007385F">
              <w:rPr>
                <w:rFonts w:ascii="Times New Roman" w:eastAsia="Arial Unicode MS" w:hAnsi="Times New Roman" w:cs="Times New Roman"/>
                <w:bCs/>
                <w:color w:val="000000"/>
              </w:rPr>
              <w:t>1</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51148A" w14:textId="77777777" w:rsidR="0007385F" w:rsidRPr="0007385F" w:rsidRDefault="0007385F" w:rsidP="00753A87">
            <w:pPr>
              <w:rPr>
                <w:rFonts w:ascii="Times New Roman" w:eastAsia="Arial Unicode MS" w:hAnsi="Times New Roman" w:cs="Times New Roman"/>
                <w:bCs/>
                <w:color w:val="000000"/>
              </w:rPr>
            </w:pPr>
            <w:r w:rsidRPr="0007385F">
              <w:rPr>
                <w:rFonts w:ascii="Times New Roman" w:eastAsia="Arial Unicode MS" w:hAnsi="Times New Roman" w:cs="Times New Roman"/>
                <w:bCs/>
                <w:color w:val="000000"/>
              </w:rPr>
              <w:t>Тип: конденсаторний. Для діапазону тисків 0-0,1 Торр. Діафрагма з оксидно-алюмінієвої кераміки. З температурною компенсацією. З інтегрованою електронікою. Аналоговий вихідний сигнал 0-10 В. З’єднання: аналоговий RS232. Приєднання до камери через фланець QF16 (DN16KF)., гарантія – не менше 12 місяців. Модель ACG-NT-1-2 фірми Kurt J Lesker.</w:t>
            </w:r>
          </w:p>
          <w:p w14:paraId="3C8DB305" w14:textId="77777777" w:rsidR="0007385F" w:rsidRPr="0007385F" w:rsidRDefault="0007385F" w:rsidP="00753A87">
            <w:pPr>
              <w:rPr>
                <w:rFonts w:ascii="Times New Roman" w:eastAsia="Arial Unicode MS" w:hAnsi="Times New Roman" w:cs="Times New Roman"/>
                <w:b/>
                <w:color w:val="000000"/>
              </w:rPr>
            </w:pPr>
            <w:r w:rsidRPr="0007385F">
              <w:rPr>
                <w:rFonts w:ascii="Times New Roman" w:hAnsi="Times New Roman" w:cs="Times New Roman"/>
              </w:rPr>
              <w:t>Паспорт, калібрувальний сертифікат (вказує точність приладу) та інструкція з експлуатації.</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07385F"/>
    <w:rsid w:val="001832C2"/>
    <w:rsid w:val="001D74BE"/>
    <w:rsid w:val="0031658A"/>
    <w:rsid w:val="00344D4D"/>
    <w:rsid w:val="00347D69"/>
    <w:rsid w:val="00362DAC"/>
    <w:rsid w:val="003B512D"/>
    <w:rsid w:val="00434C66"/>
    <w:rsid w:val="005B4453"/>
    <w:rsid w:val="005B5127"/>
    <w:rsid w:val="00647C6D"/>
    <w:rsid w:val="008400F0"/>
    <w:rsid w:val="00885A88"/>
    <w:rsid w:val="008A493B"/>
    <w:rsid w:val="00913054"/>
    <w:rsid w:val="009D4486"/>
    <w:rsid w:val="00A0237C"/>
    <w:rsid w:val="00B15A51"/>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2212</Words>
  <Characters>1262</Characters>
  <Application>Microsoft Office Word</Application>
  <DocSecurity>0</DocSecurity>
  <Lines>10</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27</cp:revision>
  <dcterms:created xsi:type="dcterms:W3CDTF">2021-03-31T12:56:00Z</dcterms:created>
  <dcterms:modified xsi:type="dcterms:W3CDTF">2026-05-04T11:08:00Z</dcterms:modified>
</cp:coreProperties>
</file>